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3490B" w14:textId="77777777" w:rsidR="00E52CA2" w:rsidRPr="00955823" w:rsidRDefault="00E52CA2" w:rsidP="007C35E3">
      <w:pPr>
        <w:spacing w:after="120" w:line="240" w:lineRule="auto"/>
        <w:jc w:val="both"/>
        <w:rPr>
          <w:rFonts w:cstheme="minorHAnsi"/>
          <w:b/>
        </w:rPr>
      </w:pPr>
    </w:p>
    <w:p w14:paraId="70E5F373" w14:textId="77777777" w:rsidR="00E56908" w:rsidRPr="00955823" w:rsidRDefault="00EF19F9" w:rsidP="007C35E3">
      <w:pPr>
        <w:jc w:val="both"/>
        <w:rPr>
          <w:rFonts w:cstheme="minorHAnsi"/>
          <w:b/>
        </w:rPr>
      </w:pPr>
      <w:r w:rsidRPr="00955823">
        <w:rPr>
          <w:rFonts w:cstheme="minorHAnsi"/>
          <w:b/>
        </w:rPr>
        <w:t xml:space="preserve">Pula Herculanea d.o.o </w:t>
      </w:r>
      <w:r w:rsidR="00E56908" w:rsidRPr="00955823">
        <w:rPr>
          <w:rFonts w:cstheme="minorHAnsi"/>
          <w:b/>
        </w:rPr>
        <w:t xml:space="preserve"> </w:t>
      </w:r>
    </w:p>
    <w:p w14:paraId="40B9756B" w14:textId="77777777" w:rsidR="002B2C6F" w:rsidRPr="00955823" w:rsidRDefault="00E56908" w:rsidP="007C35E3">
      <w:pPr>
        <w:jc w:val="both"/>
        <w:rPr>
          <w:rFonts w:cstheme="minorHAnsi"/>
          <w:b/>
        </w:rPr>
      </w:pPr>
      <w:r w:rsidRPr="00955823">
        <w:rPr>
          <w:rFonts w:cstheme="minorHAnsi"/>
          <w:b/>
        </w:rPr>
        <w:t>Trg 1 istarske brigade 14</w:t>
      </w:r>
    </w:p>
    <w:p w14:paraId="25DA606A" w14:textId="77777777" w:rsidR="00E56908" w:rsidRPr="00955823" w:rsidRDefault="00E56908" w:rsidP="007C35E3">
      <w:pPr>
        <w:jc w:val="both"/>
        <w:rPr>
          <w:rFonts w:cstheme="minorHAnsi"/>
          <w:b/>
        </w:rPr>
      </w:pPr>
      <w:r w:rsidRPr="00955823">
        <w:rPr>
          <w:rFonts w:cstheme="minorHAnsi"/>
          <w:b/>
        </w:rPr>
        <w:t xml:space="preserve">52100 PULA </w:t>
      </w:r>
    </w:p>
    <w:p w14:paraId="45B1947B" w14:textId="77777777" w:rsidR="00E56908" w:rsidRPr="00955823" w:rsidRDefault="00E56908" w:rsidP="007C35E3">
      <w:pPr>
        <w:jc w:val="both"/>
        <w:rPr>
          <w:rFonts w:cstheme="minorHAnsi"/>
        </w:rPr>
      </w:pPr>
    </w:p>
    <w:p w14:paraId="489A0195" w14:textId="3DAD4E4C" w:rsidR="00E56908" w:rsidRPr="00955823" w:rsidRDefault="00E56908" w:rsidP="007C35E3">
      <w:pPr>
        <w:jc w:val="center"/>
        <w:rPr>
          <w:rFonts w:cstheme="minorHAnsi"/>
          <w:b/>
        </w:rPr>
      </w:pPr>
      <w:r w:rsidRPr="00955823">
        <w:rPr>
          <w:rFonts w:cstheme="minorHAnsi"/>
          <w:b/>
        </w:rPr>
        <w:t xml:space="preserve">OBAVIJEST O </w:t>
      </w:r>
      <w:r w:rsidR="002B2C6F" w:rsidRPr="00955823">
        <w:rPr>
          <w:rFonts w:cstheme="minorHAnsi"/>
          <w:b/>
        </w:rPr>
        <w:t>ODABIR</w:t>
      </w:r>
      <w:r w:rsidR="009569B2" w:rsidRPr="00955823">
        <w:rPr>
          <w:rFonts w:cstheme="minorHAnsi"/>
          <w:b/>
        </w:rPr>
        <w:t>U</w:t>
      </w:r>
    </w:p>
    <w:p w14:paraId="573B953B" w14:textId="539A1A5A" w:rsidR="00E56908" w:rsidRPr="00955823" w:rsidRDefault="00E56908" w:rsidP="007C35E3">
      <w:pPr>
        <w:ind w:left="12"/>
        <w:jc w:val="center"/>
        <w:rPr>
          <w:rFonts w:cstheme="minorHAnsi"/>
          <w:b/>
          <w:bCs/>
        </w:rPr>
      </w:pPr>
      <w:r w:rsidRPr="00955823">
        <w:rPr>
          <w:rFonts w:cstheme="minorHAnsi"/>
          <w:b/>
        </w:rPr>
        <w:t xml:space="preserve">Br.  </w:t>
      </w:r>
      <w:r w:rsidRPr="00955823">
        <w:rPr>
          <w:rFonts w:cstheme="minorHAnsi"/>
          <w:b/>
          <w:bCs/>
        </w:rPr>
        <w:t>JN-</w:t>
      </w:r>
      <w:r w:rsidR="00955823" w:rsidRPr="00955823">
        <w:rPr>
          <w:rFonts w:cstheme="minorHAnsi"/>
          <w:b/>
          <w:bCs/>
        </w:rPr>
        <w:t>8</w:t>
      </w:r>
      <w:r w:rsidR="00482BE2" w:rsidRPr="00955823">
        <w:rPr>
          <w:rFonts w:cstheme="minorHAnsi"/>
          <w:b/>
          <w:bCs/>
        </w:rPr>
        <w:t>/2</w:t>
      </w:r>
      <w:r w:rsidR="007C35E3" w:rsidRPr="00955823">
        <w:rPr>
          <w:rFonts w:cstheme="minorHAnsi"/>
          <w:b/>
          <w:bCs/>
        </w:rPr>
        <w:t>2</w:t>
      </w:r>
    </w:p>
    <w:p w14:paraId="23D8EC0D" w14:textId="77777777" w:rsidR="00E56908" w:rsidRPr="00955823" w:rsidRDefault="00E56908" w:rsidP="007C35E3">
      <w:pPr>
        <w:jc w:val="both"/>
        <w:rPr>
          <w:rFonts w:cstheme="minorHAnsi"/>
          <w:b/>
        </w:rPr>
      </w:pPr>
    </w:p>
    <w:p w14:paraId="53E46C9D" w14:textId="77777777" w:rsidR="00482BE2" w:rsidRPr="00955823" w:rsidRDefault="00E56908" w:rsidP="007C35E3">
      <w:pPr>
        <w:spacing w:after="0" w:line="240" w:lineRule="auto"/>
        <w:jc w:val="both"/>
        <w:rPr>
          <w:rFonts w:eastAsia="Times New Roman" w:cstheme="minorHAnsi"/>
          <w:lang w:eastAsia="hr-HR"/>
        </w:rPr>
      </w:pPr>
      <w:r w:rsidRPr="00955823">
        <w:rPr>
          <w:rFonts w:cstheme="minorHAnsi"/>
        </w:rPr>
        <w:t xml:space="preserve">1. NARUČITELJ: </w:t>
      </w:r>
      <w:r w:rsidR="00482BE2" w:rsidRPr="00955823">
        <w:rPr>
          <w:rFonts w:cstheme="minorHAnsi"/>
        </w:rPr>
        <w:t xml:space="preserve">Pula Herculanea d.o.o., za obavljanje komunalnih djelatnosti,  OIB 11294943436,52 100 </w:t>
      </w:r>
      <w:r w:rsidR="001C7809" w:rsidRPr="00955823">
        <w:rPr>
          <w:rFonts w:cstheme="minorHAnsi"/>
        </w:rPr>
        <w:t>Pula, Trg 1.istarske brigade 14.</w:t>
      </w:r>
      <w:r w:rsidR="00482BE2" w:rsidRPr="00955823">
        <w:rPr>
          <w:rFonts w:cstheme="minorHAnsi"/>
        </w:rPr>
        <w:t xml:space="preserve">  </w:t>
      </w:r>
    </w:p>
    <w:p w14:paraId="7D279E38" w14:textId="77777777" w:rsidR="00E56908" w:rsidRPr="00955823" w:rsidRDefault="00E56908" w:rsidP="007C35E3">
      <w:pPr>
        <w:spacing w:after="0" w:line="240" w:lineRule="auto"/>
        <w:jc w:val="both"/>
        <w:rPr>
          <w:rFonts w:eastAsia="Times New Roman" w:cstheme="minorHAnsi"/>
          <w:b/>
          <w:lang w:eastAsia="hr-HR"/>
        </w:rPr>
      </w:pPr>
      <w:r w:rsidRPr="00955823">
        <w:rPr>
          <w:rFonts w:eastAsia="Times New Roman" w:cstheme="minorHAnsi"/>
          <w:b/>
          <w:lang w:eastAsia="hr-HR"/>
        </w:rPr>
        <w:t xml:space="preserve"> </w:t>
      </w:r>
    </w:p>
    <w:p w14:paraId="31D8AF43" w14:textId="75640BA9" w:rsidR="00955823" w:rsidRPr="00955823" w:rsidRDefault="00E56908" w:rsidP="00955823">
      <w:pPr>
        <w:spacing w:after="120"/>
        <w:jc w:val="both"/>
        <w:rPr>
          <w:rFonts w:eastAsia="Times New Roman" w:cstheme="minorHAnsi"/>
          <w:szCs w:val="24"/>
          <w:lang w:eastAsia="hr-HR"/>
        </w:rPr>
      </w:pPr>
      <w:r w:rsidRPr="00955823">
        <w:rPr>
          <w:rFonts w:cstheme="minorHAnsi"/>
        </w:rPr>
        <w:t>2. PREDMET JEDNOSTAVNE NABAVE:</w:t>
      </w:r>
      <w:r w:rsidR="00955823" w:rsidRPr="00955823">
        <w:rPr>
          <w:rFonts w:cstheme="minorHAnsi"/>
        </w:rPr>
        <w:t xml:space="preserve"> </w:t>
      </w:r>
      <w:r w:rsidR="00955823" w:rsidRPr="00955823">
        <w:rPr>
          <w:rFonts w:cstheme="minorHAnsi"/>
        </w:rPr>
        <w:t>Radovi na izgradnji</w:t>
      </w:r>
      <w:r w:rsidR="00955823" w:rsidRPr="00955823">
        <w:rPr>
          <w:rFonts w:cstheme="minorHAnsi"/>
        </w:rPr>
        <w:t xml:space="preserve"> </w:t>
      </w:r>
      <w:r w:rsidR="00955823" w:rsidRPr="00955823">
        <w:rPr>
          <w:rFonts w:cstheme="minorHAnsi"/>
        </w:rPr>
        <w:t xml:space="preserve"> </w:t>
      </w:r>
      <w:proofErr w:type="spellStart"/>
      <w:r w:rsidR="00955823" w:rsidRPr="00955823">
        <w:rPr>
          <w:rFonts w:cstheme="minorHAnsi"/>
        </w:rPr>
        <w:t>polupodzemnih</w:t>
      </w:r>
      <w:proofErr w:type="spellEnd"/>
      <w:r w:rsidR="00955823" w:rsidRPr="00955823">
        <w:rPr>
          <w:rFonts w:cstheme="minorHAnsi"/>
        </w:rPr>
        <w:t xml:space="preserve"> </w:t>
      </w:r>
      <w:r w:rsidR="00955823" w:rsidRPr="00955823">
        <w:rPr>
          <w:rFonts w:eastAsia="Times New Roman" w:cstheme="minorHAnsi"/>
          <w:szCs w:val="24"/>
          <w:lang w:eastAsia="hr-HR"/>
        </w:rPr>
        <w:t>spremnika</w:t>
      </w:r>
      <w:r w:rsidR="00955823" w:rsidRPr="00955823">
        <w:rPr>
          <w:rFonts w:eastAsia="Times New Roman" w:cstheme="minorHAnsi"/>
          <w:szCs w:val="24"/>
          <w:lang w:eastAsia="hr-HR"/>
        </w:rPr>
        <w:t>,</w:t>
      </w:r>
      <w:r w:rsidR="00955823" w:rsidRPr="00955823">
        <w:rPr>
          <w:rFonts w:eastAsia="Times New Roman" w:cstheme="minorHAnsi"/>
          <w:szCs w:val="24"/>
          <w:lang w:eastAsia="hr-HR"/>
        </w:rPr>
        <w:t xml:space="preserve">  1. Faza, a sve sukladno Don , tehničkoj specifikaciji i  troškovniku</w:t>
      </w:r>
      <w:r w:rsidR="00955823" w:rsidRPr="00955823">
        <w:rPr>
          <w:rFonts w:eastAsia="Times New Roman" w:cstheme="minorHAnsi"/>
          <w:szCs w:val="24"/>
          <w:lang w:eastAsia="hr-HR"/>
        </w:rPr>
        <w:t xml:space="preserve"> (</w:t>
      </w:r>
      <w:r w:rsidR="00955823" w:rsidRPr="00955823">
        <w:rPr>
          <w:rFonts w:eastAsia="Times New Roman" w:cstheme="minorHAnsi"/>
          <w:szCs w:val="24"/>
          <w:lang w:eastAsia="hr-HR"/>
        </w:rPr>
        <w:t xml:space="preserve"> CPV45000000-7</w:t>
      </w:r>
      <w:r w:rsidR="00955823" w:rsidRPr="00955823">
        <w:rPr>
          <w:rFonts w:eastAsia="Times New Roman" w:cstheme="minorHAnsi"/>
          <w:szCs w:val="24"/>
          <w:lang w:eastAsia="hr-HR"/>
        </w:rPr>
        <w:t xml:space="preserve"> ). </w:t>
      </w:r>
    </w:p>
    <w:p w14:paraId="7A9F8062" w14:textId="4A1BA471" w:rsidR="009569B2" w:rsidRPr="00955823" w:rsidRDefault="00E56908" w:rsidP="007C35E3">
      <w:pPr>
        <w:jc w:val="both"/>
        <w:rPr>
          <w:rFonts w:cstheme="minorHAnsi"/>
        </w:rPr>
      </w:pPr>
      <w:r w:rsidRPr="00955823">
        <w:rPr>
          <w:rFonts w:cstheme="minorHAnsi"/>
        </w:rPr>
        <w:t xml:space="preserve">3. </w:t>
      </w:r>
      <w:r w:rsidR="00056352" w:rsidRPr="00955823">
        <w:rPr>
          <w:rFonts w:cstheme="minorHAnsi"/>
        </w:rPr>
        <w:t xml:space="preserve"> VRSTA UGOVORA:  </w:t>
      </w:r>
      <w:r w:rsidR="007C35E3" w:rsidRPr="00955823">
        <w:rPr>
          <w:rFonts w:cstheme="minorHAnsi"/>
        </w:rPr>
        <w:t>Ugovor o javnoj nabavi r</w:t>
      </w:r>
      <w:r w:rsidR="00955823" w:rsidRPr="00955823">
        <w:rPr>
          <w:rFonts w:cstheme="minorHAnsi"/>
        </w:rPr>
        <w:t xml:space="preserve">adova </w:t>
      </w:r>
    </w:p>
    <w:p w14:paraId="3D3A21E2" w14:textId="6C15B690" w:rsidR="007C35E3" w:rsidRPr="00955823" w:rsidRDefault="00056352" w:rsidP="007C35E3">
      <w:pPr>
        <w:jc w:val="both"/>
        <w:rPr>
          <w:rFonts w:cstheme="minorHAnsi"/>
        </w:rPr>
      </w:pPr>
      <w:r w:rsidRPr="00955823">
        <w:rPr>
          <w:rFonts w:cstheme="minorHAnsi"/>
        </w:rPr>
        <w:t xml:space="preserve">4. </w:t>
      </w:r>
      <w:r w:rsidR="00482BE2" w:rsidRPr="00955823">
        <w:rPr>
          <w:rFonts w:cstheme="minorHAnsi"/>
        </w:rPr>
        <w:t>ODABIR</w:t>
      </w:r>
      <w:r w:rsidR="004146B5" w:rsidRPr="00955823">
        <w:rPr>
          <w:rFonts w:cstheme="minorHAnsi"/>
        </w:rPr>
        <w:t xml:space="preserve"> </w:t>
      </w:r>
      <w:r w:rsidR="00482BE2" w:rsidRPr="00955823">
        <w:rPr>
          <w:rFonts w:cstheme="minorHAnsi"/>
        </w:rPr>
        <w:t xml:space="preserve"> I RAZ</w:t>
      </w:r>
      <w:r w:rsidR="009569B2" w:rsidRPr="00955823">
        <w:rPr>
          <w:rFonts w:cstheme="minorHAnsi"/>
        </w:rPr>
        <w:t>L</w:t>
      </w:r>
      <w:r w:rsidR="00482BE2" w:rsidRPr="00955823">
        <w:rPr>
          <w:rFonts w:cstheme="minorHAnsi"/>
        </w:rPr>
        <w:t xml:space="preserve">OZI: </w:t>
      </w:r>
      <w:r w:rsidR="001C7809" w:rsidRPr="00955823">
        <w:rPr>
          <w:rFonts w:cstheme="minorHAnsi"/>
        </w:rPr>
        <w:t xml:space="preserve"> </w:t>
      </w:r>
    </w:p>
    <w:p w14:paraId="244571FA" w14:textId="77777777" w:rsidR="00955823" w:rsidRPr="00955823" w:rsidRDefault="00955823" w:rsidP="00955823">
      <w:pPr>
        <w:rPr>
          <w:rFonts w:eastAsia="Times New Roman" w:cstheme="minorHAnsi"/>
          <w:lang w:eastAsia="hr-HR"/>
        </w:rPr>
      </w:pPr>
      <w:r w:rsidRPr="00955823">
        <w:rPr>
          <w:rFonts w:cstheme="minorHAnsi"/>
          <w:b/>
          <w:bCs/>
        </w:rPr>
        <w:t>TGT ADRIATIC d.o.</w:t>
      </w:r>
      <w:r w:rsidRPr="00955823">
        <w:rPr>
          <w:rFonts w:cstheme="minorHAnsi"/>
        </w:rPr>
        <w:t xml:space="preserve">o. </w:t>
      </w:r>
      <w:bookmarkStart w:id="0" w:name="_Hlk105673336"/>
      <w:r w:rsidRPr="00955823">
        <w:rPr>
          <w:rFonts w:cstheme="minorHAnsi"/>
        </w:rPr>
        <w:t xml:space="preserve">Zadarska 18, 52100 Pula </w:t>
      </w:r>
      <w:bookmarkEnd w:id="0"/>
      <w:r w:rsidRPr="00955823">
        <w:rPr>
          <w:rFonts w:eastAsia="Times New Roman" w:cstheme="minorHAnsi"/>
          <w:lang w:eastAsia="hr-HR"/>
        </w:rPr>
        <w:t xml:space="preserve">   po ponudbenoj cijeni  od  </w:t>
      </w:r>
      <w:r w:rsidRPr="00955823">
        <w:rPr>
          <w:rFonts w:cstheme="minorHAnsi"/>
        </w:rPr>
        <w:t xml:space="preserve">243.158,00 kn bez PDV-a koji iznosi  60.789,50 kn odnosno ukupnom cijenom u iznosu od  303.947,50 kn s PDV-om.  </w:t>
      </w:r>
    </w:p>
    <w:p w14:paraId="57F3CE96" w14:textId="77777777" w:rsidR="00210305" w:rsidRPr="00955823" w:rsidRDefault="00210305" w:rsidP="007C35E3">
      <w:pPr>
        <w:jc w:val="both"/>
        <w:rPr>
          <w:rFonts w:cstheme="minorHAnsi"/>
          <w:b/>
        </w:rPr>
      </w:pPr>
    </w:p>
    <w:p w14:paraId="3F492D1B" w14:textId="0313D853" w:rsidR="002B2C6F" w:rsidRPr="00955823" w:rsidRDefault="002B2C6F" w:rsidP="007C35E3">
      <w:pPr>
        <w:jc w:val="both"/>
        <w:rPr>
          <w:rFonts w:cstheme="minorHAnsi"/>
          <w:b/>
        </w:rPr>
      </w:pPr>
      <w:r w:rsidRPr="00955823">
        <w:rPr>
          <w:rFonts w:cstheme="minorHAnsi"/>
          <w:b/>
        </w:rPr>
        <w:t xml:space="preserve">U Puli, </w:t>
      </w:r>
      <w:r w:rsidR="00C53216" w:rsidRPr="00955823">
        <w:rPr>
          <w:rFonts w:cstheme="minorHAnsi"/>
          <w:b/>
        </w:rPr>
        <w:t xml:space="preserve"> </w:t>
      </w:r>
      <w:r w:rsidR="00955823" w:rsidRPr="00955823">
        <w:rPr>
          <w:rFonts w:cstheme="minorHAnsi"/>
          <w:b/>
        </w:rPr>
        <w:t>9</w:t>
      </w:r>
      <w:r w:rsidR="00DE7552" w:rsidRPr="00955823">
        <w:rPr>
          <w:rFonts w:cstheme="minorHAnsi"/>
          <w:b/>
        </w:rPr>
        <w:t>.</w:t>
      </w:r>
      <w:r w:rsidR="00955823" w:rsidRPr="00955823">
        <w:rPr>
          <w:rFonts w:cstheme="minorHAnsi"/>
          <w:b/>
        </w:rPr>
        <w:t>6</w:t>
      </w:r>
      <w:r w:rsidRPr="00955823">
        <w:rPr>
          <w:rFonts w:cstheme="minorHAnsi"/>
          <w:b/>
        </w:rPr>
        <w:t>.202</w:t>
      </w:r>
      <w:r w:rsidR="007C35E3" w:rsidRPr="00955823">
        <w:rPr>
          <w:rFonts w:cstheme="minorHAnsi"/>
          <w:b/>
        </w:rPr>
        <w:t>2</w:t>
      </w:r>
      <w:r w:rsidRPr="00955823">
        <w:rPr>
          <w:rFonts w:cstheme="minorHAnsi"/>
          <w:b/>
        </w:rPr>
        <w:t>.g.</w:t>
      </w:r>
    </w:p>
    <w:p w14:paraId="75542BC3" w14:textId="0B58EC3C" w:rsidR="00CE31F7" w:rsidRPr="00955823" w:rsidRDefault="004146B5" w:rsidP="004146B5">
      <w:pPr>
        <w:jc w:val="center"/>
        <w:rPr>
          <w:rFonts w:cstheme="minorHAnsi"/>
          <w:b/>
        </w:rPr>
      </w:pPr>
      <w:r w:rsidRPr="00955823">
        <w:rPr>
          <w:rFonts w:cstheme="minorHAnsi"/>
          <w:b/>
        </w:rPr>
        <w:t xml:space="preserve">                                                                                                                              </w:t>
      </w:r>
      <w:r w:rsidR="00E56908" w:rsidRPr="00955823">
        <w:rPr>
          <w:rFonts w:cstheme="minorHAnsi"/>
          <w:b/>
        </w:rPr>
        <w:t>P</w:t>
      </w:r>
      <w:r w:rsidR="0002429D" w:rsidRPr="00955823">
        <w:rPr>
          <w:rFonts w:cstheme="minorHAnsi"/>
          <w:b/>
        </w:rPr>
        <w:t xml:space="preserve">ula Herculanea d.o.o. </w:t>
      </w:r>
      <w:r w:rsidR="00E56908" w:rsidRPr="00955823">
        <w:rPr>
          <w:rFonts w:cstheme="minorHAnsi"/>
          <w:b/>
        </w:rPr>
        <w:t xml:space="preserve">  </w:t>
      </w:r>
    </w:p>
    <w:p w14:paraId="391FD891" w14:textId="77777777" w:rsidR="00EF19F9" w:rsidRPr="00955823" w:rsidRDefault="00210305" w:rsidP="007C35E3">
      <w:pPr>
        <w:jc w:val="both"/>
        <w:rPr>
          <w:rFonts w:cstheme="minorHAnsi"/>
        </w:rPr>
      </w:pPr>
      <w:r w:rsidRPr="00955823">
        <w:rPr>
          <w:rFonts w:cstheme="minorHAnsi"/>
          <w:b/>
        </w:rPr>
        <w:t xml:space="preserve">                                                                                                                                        </w:t>
      </w:r>
      <w:r w:rsidR="00EF19F9" w:rsidRPr="00955823">
        <w:rPr>
          <w:rFonts w:cstheme="minorHAnsi"/>
          <w:b/>
        </w:rPr>
        <w:t>Stručno povjerenstvo</w:t>
      </w:r>
    </w:p>
    <w:sectPr w:rsidR="00EF19F9" w:rsidRPr="009558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E75DAF"/>
    <w:multiLevelType w:val="hybridMultilevel"/>
    <w:tmpl w:val="3A52A86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66483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550"/>
    <w:rsid w:val="0002429D"/>
    <w:rsid w:val="00047947"/>
    <w:rsid w:val="00056352"/>
    <w:rsid w:val="0009065B"/>
    <w:rsid w:val="000D28BE"/>
    <w:rsid w:val="000D7BCC"/>
    <w:rsid w:val="000F7AD5"/>
    <w:rsid w:val="001658F6"/>
    <w:rsid w:val="001C7809"/>
    <w:rsid w:val="00210305"/>
    <w:rsid w:val="002748D4"/>
    <w:rsid w:val="002B2C6F"/>
    <w:rsid w:val="002E7679"/>
    <w:rsid w:val="00305363"/>
    <w:rsid w:val="00326555"/>
    <w:rsid w:val="003967B8"/>
    <w:rsid w:val="003B5E21"/>
    <w:rsid w:val="003F21C6"/>
    <w:rsid w:val="004146B5"/>
    <w:rsid w:val="00422C16"/>
    <w:rsid w:val="004415D6"/>
    <w:rsid w:val="00464889"/>
    <w:rsid w:val="00482BE2"/>
    <w:rsid w:val="004B6F52"/>
    <w:rsid w:val="004D088B"/>
    <w:rsid w:val="004E17AA"/>
    <w:rsid w:val="005252CD"/>
    <w:rsid w:val="00550186"/>
    <w:rsid w:val="005537B6"/>
    <w:rsid w:val="0058294C"/>
    <w:rsid w:val="00582E26"/>
    <w:rsid w:val="00586876"/>
    <w:rsid w:val="00612477"/>
    <w:rsid w:val="00650752"/>
    <w:rsid w:val="00661854"/>
    <w:rsid w:val="006A1102"/>
    <w:rsid w:val="007071F4"/>
    <w:rsid w:val="00762599"/>
    <w:rsid w:val="007C35E3"/>
    <w:rsid w:val="007D7B42"/>
    <w:rsid w:val="007F4424"/>
    <w:rsid w:val="00805C16"/>
    <w:rsid w:val="00830029"/>
    <w:rsid w:val="00876D1F"/>
    <w:rsid w:val="008E4A7D"/>
    <w:rsid w:val="0090039D"/>
    <w:rsid w:val="009030C1"/>
    <w:rsid w:val="00955823"/>
    <w:rsid w:val="009569B2"/>
    <w:rsid w:val="00974593"/>
    <w:rsid w:val="00981471"/>
    <w:rsid w:val="00994BCD"/>
    <w:rsid w:val="00995FC3"/>
    <w:rsid w:val="009B6903"/>
    <w:rsid w:val="009C7D72"/>
    <w:rsid w:val="009F4550"/>
    <w:rsid w:val="00A408B3"/>
    <w:rsid w:val="00AA6A46"/>
    <w:rsid w:val="00AB6362"/>
    <w:rsid w:val="00AE4763"/>
    <w:rsid w:val="00B2302C"/>
    <w:rsid w:val="00BA7C42"/>
    <w:rsid w:val="00C044D7"/>
    <w:rsid w:val="00C366EF"/>
    <w:rsid w:val="00C53216"/>
    <w:rsid w:val="00C63D37"/>
    <w:rsid w:val="00C93656"/>
    <w:rsid w:val="00CB3DD8"/>
    <w:rsid w:val="00CC1C8E"/>
    <w:rsid w:val="00CE31F7"/>
    <w:rsid w:val="00D176A6"/>
    <w:rsid w:val="00D914EF"/>
    <w:rsid w:val="00DD321B"/>
    <w:rsid w:val="00DE635D"/>
    <w:rsid w:val="00DE7552"/>
    <w:rsid w:val="00E345FE"/>
    <w:rsid w:val="00E44501"/>
    <w:rsid w:val="00E52CA2"/>
    <w:rsid w:val="00E56908"/>
    <w:rsid w:val="00E80762"/>
    <w:rsid w:val="00E8429D"/>
    <w:rsid w:val="00ED0B61"/>
    <w:rsid w:val="00EE0741"/>
    <w:rsid w:val="00EF19F9"/>
    <w:rsid w:val="00F354E1"/>
    <w:rsid w:val="00F46919"/>
    <w:rsid w:val="00F54CD7"/>
    <w:rsid w:val="00F60269"/>
    <w:rsid w:val="00F93342"/>
    <w:rsid w:val="00FA1C56"/>
    <w:rsid w:val="00FC7424"/>
    <w:rsid w:val="00FE2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CF17D"/>
  <w15:docId w15:val="{5D4FE964-DA71-4F6C-9433-0CB45D4D9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4550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762599"/>
    <w:rPr>
      <w:color w:val="0000FF" w:themeColor="hyperlink"/>
      <w:u w:val="single"/>
    </w:rPr>
  </w:style>
  <w:style w:type="table" w:styleId="Reetkatablice">
    <w:name w:val="Table Grid"/>
    <w:basedOn w:val="Obinatablica"/>
    <w:uiPriority w:val="59"/>
    <w:rsid w:val="007625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1658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658F6"/>
    <w:rPr>
      <w:rFonts w:ascii="Tahoma" w:hAnsi="Tahoma" w:cs="Tahoma"/>
      <w:sz w:val="16"/>
      <w:szCs w:val="16"/>
    </w:rPr>
  </w:style>
  <w:style w:type="paragraph" w:styleId="Bezproreda">
    <w:name w:val="No Spacing"/>
    <w:uiPriority w:val="1"/>
    <w:qFormat/>
    <w:rsid w:val="00D914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aliases w:val="Paragraph,Paragraphe de liste PBLH,Graph &amp; Table tite,Normal bullet 2,Bullet list,Figure_name,Equipment,Numbered Indented Text,List Paragraph1,lp1,List Paragraph11,List Paragraph Char Char Char,List Paragraph Char Char,Citation List,Graf"/>
    <w:basedOn w:val="Normal"/>
    <w:link w:val="OdlomakpopisaChar"/>
    <w:uiPriority w:val="34"/>
    <w:qFormat/>
    <w:rsid w:val="00326555"/>
    <w:pPr>
      <w:spacing w:after="0" w:line="240" w:lineRule="auto"/>
      <w:ind w:left="720"/>
      <w:contextualSpacing/>
    </w:pPr>
    <w:rPr>
      <w:rFonts w:ascii="Arial" w:eastAsia="Times New Roman" w:hAnsi="Arial" w:cs="Times New Roman"/>
      <w:szCs w:val="24"/>
      <w:lang w:eastAsia="hr-HR"/>
    </w:rPr>
  </w:style>
  <w:style w:type="character" w:customStyle="1" w:styleId="OdlomakpopisaChar">
    <w:name w:val="Odlomak popisa Char"/>
    <w:aliases w:val="Paragraph Char,Paragraphe de liste PBLH Char,Graph &amp; Table tite Char,Normal bullet 2 Char,Bullet list Char,Figure_name Char,Equipment Char,Numbered Indented Text Char,List Paragraph1 Char,lp1 Char,List Paragraph11 Char,Graf Char"/>
    <w:basedOn w:val="Zadanifontodlomka"/>
    <w:link w:val="Odlomakpopisa"/>
    <w:uiPriority w:val="34"/>
    <w:locked/>
    <w:rsid w:val="00876D1F"/>
    <w:rPr>
      <w:rFonts w:ascii="Arial" w:eastAsia="Times New Roman" w:hAnsi="Arial" w:cs="Times New Roman"/>
      <w:szCs w:val="24"/>
      <w:lang w:eastAsia="hr-HR"/>
    </w:rPr>
  </w:style>
  <w:style w:type="paragraph" w:customStyle="1" w:styleId="t-9-8">
    <w:name w:val="t-9-8"/>
    <w:basedOn w:val="Normal"/>
    <w:rsid w:val="0021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Kukoleća Vilma</dc:creator>
  <cp:lastModifiedBy>Patrik Pauro</cp:lastModifiedBy>
  <cp:revision>2</cp:revision>
  <cp:lastPrinted>2021-05-31T11:48:00Z</cp:lastPrinted>
  <dcterms:created xsi:type="dcterms:W3CDTF">2022-06-09T11:35:00Z</dcterms:created>
  <dcterms:modified xsi:type="dcterms:W3CDTF">2022-06-09T11:35:00Z</dcterms:modified>
</cp:coreProperties>
</file>