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E28" w:rsidRPr="00F81E28" w:rsidRDefault="00F81E28" w:rsidP="00F81E28">
      <w:pPr>
        <w:spacing w:after="0" w:line="240" w:lineRule="auto"/>
        <w:rPr>
          <w:rFonts w:eastAsia="Times New Roman" w:cstheme="minorHAnsi"/>
          <w:sz w:val="28"/>
          <w:szCs w:val="24"/>
          <w:lang w:val="hr-HR" w:eastAsia="hr-HR"/>
        </w:rPr>
      </w:pPr>
      <w:bookmarkStart w:id="0" w:name="_GoBack"/>
      <w:bookmarkEnd w:id="0"/>
      <w:r w:rsidRPr="00CD3705">
        <w:rPr>
          <w:rFonts w:eastAsia="Times New Roman" w:cstheme="minorHAnsi"/>
          <w:b/>
          <w:bCs/>
          <w:color w:val="000000"/>
          <w:sz w:val="24"/>
          <w:lang w:val="hr-HR" w:eastAsia="hr-HR"/>
        </w:rPr>
        <w:t xml:space="preserve">Tabela 1. Tehničke karakteristike </w:t>
      </w:r>
      <w:r w:rsidR="00CD3705" w:rsidRPr="00CD3705">
        <w:rPr>
          <w:rFonts w:eastAsia="Times New Roman" w:cstheme="minorHAnsi"/>
          <w:b/>
          <w:bCs/>
          <w:color w:val="000000"/>
          <w:sz w:val="24"/>
          <w:lang w:val="hr-HR" w:eastAsia="hr-HR"/>
        </w:rPr>
        <w:t>OTVORENIH</w:t>
      </w:r>
      <w:r w:rsidRPr="00CD3705">
        <w:rPr>
          <w:rFonts w:eastAsia="Times New Roman" w:cstheme="minorHAnsi"/>
          <w:b/>
          <w:bCs/>
          <w:color w:val="000000"/>
          <w:sz w:val="24"/>
          <w:lang w:val="hr-HR" w:eastAsia="hr-HR"/>
        </w:rPr>
        <w:t xml:space="preserve"> metalnih kontejnera zapremnine 5 m³</w:t>
      </w:r>
      <w:r w:rsidR="00942413">
        <w:rPr>
          <w:rFonts w:eastAsia="Times New Roman" w:cstheme="minorHAnsi"/>
          <w:b/>
          <w:bCs/>
          <w:color w:val="000000"/>
          <w:sz w:val="24"/>
          <w:lang w:val="hr-HR" w:eastAsia="hr-HR"/>
        </w:rPr>
        <w:t>-6 kom</w:t>
      </w:r>
    </w:p>
    <w:tbl>
      <w:tblPr>
        <w:tblW w:w="10109" w:type="dxa"/>
        <w:tblInd w:w="-5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4394"/>
        <w:gridCol w:w="2185"/>
        <w:gridCol w:w="2537"/>
      </w:tblGrid>
      <w:tr w:rsidR="00F81E28" w:rsidRPr="00F81E28" w:rsidTr="000048AB">
        <w:trPr>
          <w:trHeight w:val="1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REDNI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BROJ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TEHNIČKI OPIS TRAŽENIH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KARAKTERISTIKA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UPISATI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KARAKTERISTIKE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PONUĐENIH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KONTEJNERA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UPISATI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„DA“ ILI „NE“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ZA ONE STAVKE ZA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KOJE NIJE POTREBAN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OPIS</w:t>
            </w:r>
          </w:p>
        </w:tc>
      </w:tr>
      <w:tr w:rsidR="00F81E28" w:rsidRPr="00F81E28" w:rsidTr="000048AB">
        <w:trPr>
          <w:trHeight w:val="2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 xml:space="preserve">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 xml:space="preserve">1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 xml:space="preserve">2 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3</w:t>
            </w:r>
          </w:p>
        </w:tc>
      </w:tr>
      <w:tr w:rsidR="00F81E28" w:rsidRPr="00F81E28" w:rsidTr="000048AB">
        <w:trPr>
          <w:trHeight w:val="10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CD3705" w:rsidRDefault="00F81E28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0048AB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K</w:t>
            </w:r>
            <w:r w:rsidR="00CD3705">
              <w:rPr>
                <w:rFonts w:eastAsia="Times New Roman" w:cstheme="minorHAnsi"/>
                <w:color w:val="000000"/>
                <w:lang w:val="hr-HR" w:eastAsia="hr-HR"/>
              </w:rPr>
              <w:t>onstrukcija</w:t>
            </w: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 kontejnera</w:t>
            </w:r>
            <w:r w:rsidR="00CD3705">
              <w:rPr>
                <w:rFonts w:eastAsia="Times New Roman" w:cstheme="minorHAnsi"/>
                <w:color w:val="000000"/>
                <w:lang w:val="hr-HR" w:eastAsia="hr-HR"/>
              </w:rPr>
              <w:t xml:space="preserve"> </w:t>
            </w:r>
            <w:r w:rsidR="00F81E28" w:rsidRPr="00F81E28">
              <w:rPr>
                <w:rFonts w:eastAsia="Times New Roman" w:cstheme="minorHAnsi"/>
                <w:color w:val="000000"/>
                <w:lang w:val="hr-HR" w:eastAsia="hr-HR"/>
              </w:rPr>
              <w:t>izrađena od čeličnih limova i profila:</w:t>
            </w:r>
            <w:r w:rsidR="00F81E28" w:rsidRPr="00F81E28">
              <w:rPr>
                <w:rFonts w:eastAsia="Times New Roman" w:cstheme="minorHAnsi"/>
                <w:color w:val="000000"/>
                <w:lang w:val="hr-HR" w:eastAsia="hr-HR"/>
              </w:rPr>
              <w:br/>
              <w:t>Debljina lima: min. 3 mm</w:t>
            </w:r>
            <w:r w:rsidR="00F81E28" w:rsidRPr="00F81E28">
              <w:rPr>
                <w:rFonts w:eastAsia="Times New Roman" w:cstheme="minorHAnsi"/>
                <w:color w:val="000000"/>
                <w:lang w:val="hr-HR" w:eastAsia="hr-HR"/>
              </w:rPr>
              <w:br/>
              <w:t>Debljina profila: min. 4 mm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F81E28" w:rsidRPr="00F81E28" w:rsidTr="000048AB">
        <w:trPr>
          <w:trHeight w:val="11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CD3705" w:rsidRDefault="00F81E28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Konstrukcija kontejnera napravljena</w:t>
            </w: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br/>
              <w:t>prema DIN 30720 standardu ili</w:t>
            </w: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br/>
              <w:t xml:space="preserve">„jednakovrijedno“, koji osigurava utovar na </w:t>
            </w:r>
            <w:proofErr w:type="spellStart"/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autopodizač</w:t>
            </w:r>
            <w:proofErr w:type="spellEnd"/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 xml:space="preserve"> i istovar pomoću kuke</w:t>
            </w:r>
          </w:p>
        </w:tc>
        <w:tc>
          <w:tcPr>
            <w:tcW w:w="2185" w:type="dxa"/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0C2819" w:rsidRPr="00F81E28" w:rsidTr="000C2819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19" w:rsidRPr="00CD3705" w:rsidRDefault="000C2819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19" w:rsidRPr="00F81E28" w:rsidRDefault="00AE6C93" w:rsidP="00F81E28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Dimenzije min. 3300 x 1500 x 13</w:t>
            </w:r>
            <w:r w:rsidR="000C2819">
              <w:rPr>
                <w:rFonts w:eastAsia="Times New Roman" w:cstheme="minorHAnsi"/>
                <w:color w:val="000000"/>
                <w:lang w:val="hr-HR" w:eastAsia="hr-HR"/>
              </w:rPr>
              <w:t>00 mm</w:t>
            </w:r>
          </w:p>
        </w:tc>
        <w:tc>
          <w:tcPr>
            <w:tcW w:w="2185" w:type="dxa"/>
            <w:vAlign w:val="center"/>
          </w:tcPr>
          <w:p w:rsidR="000C2819" w:rsidRPr="00F81E28" w:rsidRDefault="000C2819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0C2819" w:rsidRPr="00F81E28" w:rsidRDefault="000C2819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F81E28" w:rsidRPr="00F81E28" w:rsidTr="000048AB">
        <w:trPr>
          <w:trHeight w:val="4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CD3705" w:rsidRDefault="00F81E28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Svi zavareni spojevi kontejnera izvedeni od punog vara</w:t>
            </w:r>
          </w:p>
        </w:tc>
        <w:tc>
          <w:tcPr>
            <w:tcW w:w="2185" w:type="dxa"/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  <w:hideMark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F81E28" w:rsidRPr="00F81E28" w:rsidTr="000048AB">
        <w:trPr>
          <w:trHeight w:val="2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CD3705" w:rsidRDefault="00F81E28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Zakačke za mrežu</w:t>
            </w:r>
          </w:p>
        </w:tc>
        <w:tc>
          <w:tcPr>
            <w:tcW w:w="2185" w:type="dxa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4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Default="00CD3705" w:rsidP="00F81E28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 xml:space="preserve">Visina standardnih uški: </w:t>
            </w: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min. </w:t>
            </w:r>
            <w:r w:rsidR="00AE6C93">
              <w:rPr>
                <w:rFonts w:eastAsia="Times New Roman" w:cstheme="minorHAnsi"/>
                <w:color w:val="000000"/>
                <w:lang w:val="hr-HR" w:eastAsia="hr-HR"/>
              </w:rPr>
              <w:t>9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>00 mm</w:t>
            </w:r>
          </w:p>
        </w:tc>
        <w:tc>
          <w:tcPr>
            <w:tcW w:w="2185" w:type="dxa"/>
            <w:vAlign w:val="center"/>
          </w:tcPr>
          <w:p w:rsidR="00CD3705" w:rsidRPr="00F81E28" w:rsidRDefault="00CD3705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F81E28" w:rsidRPr="00F81E28" w:rsidTr="000048AB">
        <w:trPr>
          <w:trHeight w:val="4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CD3705" w:rsidRDefault="00F81E28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Default="00CD3705" w:rsidP="00F81E28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Izvedba k</w:t>
            </w:r>
            <w:r w:rsidR="00F81E28">
              <w:rPr>
                <w:rFonts w:eastAsia="Times New Roman" w:cstheme="minorHAnsi"/>
                <w:color w:val="000000"/>
                <w:lang w:val="hr-HR" w:eastAsia="hr-HR"/>
              </w:rPr>
              <w:t>onusnog oblika da se mogu stavljati jedan u drugog.</w:t>
            </w:r>
          </w:p>
        </w:tc>
        <w:tc>
          <w:tcPr>
            <w:tcW w:w="2185" w:type="dxa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F81E28" w:rsidRPr="00F81E28" w:rsidTr="000048AB">
        <w:trPr>
          <w:trHeight w:val="9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CD3705" w:rsidRDefault="00F81E28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Antikorozivno zaštićen izvana u dva sloja različite temeljne boje i završnom bojom prema izboru naručitelja</w:t>
            </w:r>
          </w:p>
        </w:tc>
        <w:tc>
          <w:tcPr>
            <w:tcW w:w="2185" w:type="dxa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F81E28" w:rsidRPr="00F81E28" w:rsidTr="000048AB">
        <w:trPr>
          <w:trHeight w:val="8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CD3705" w:rsidRDefault="00F81E28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Unutrašnjost kontejnera antikorozivno</w:t>
            </w: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 </w:t>
            </w: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 xml:space="preserve">zaštićena katran – </w:t>
            </w:r>
            <w:proofErr w:type="spellStart"/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epoksi</w:t>
            </w:r>
            <w:proofErr w:type="spellEnd"/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 xml:space="preserve"> bojom</w:t>
            </w: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 </w:t>
            </w: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otpornom na sol</w:t>
            </w:r>
          </w:p>
        </w:tc>
        <w:tc>
          <w:tcPr>
            <w:tcW w:w="2185" w:type="dxa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F81E28" w:rsidRPr="00F81E28" w:rsidTr="000048AB">
        <w:trPr>
          <w:trHeight w:val="2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CD3705" w:rsidRDefault="00F81E28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F81E28" w:rsidRDefault="00AE6C93" w:rsidP="00F81E28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Logo Naručitelja žute</w:t>
            </w:r>
            <w:r w:rsidR="00CD3705">
              <w:rPr>
                <w:rFonts w:eastAsia="Times New Roman" w:cstheme="minorHAnsi"/>
                <w:color w:val="000000"/>
                <w:lang w:val="hr-HR" w:eastAsia="hr-HR"/>
              </w:rPr>
              <w:t xml:space="preserve"> boje</w:t>
            </w:r>
          </w:p>
        </w:tc>
        <w:tc>
          <w:tcPr>
            <w:tcW w:w="2185" w:type="dxa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F81E28" w:rsidRPr="00F81E28" w:rsidTr="000048AB">
        <w:trPr>
          <w:trHeight w:val="2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CD3705" w:rsidRDefault="00F81E28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Jamstvo: minimalno 12 mjeseci</w:t>
            </w:r>
          </w:p>
        </w:tc>
        <w:tc>
          <w:tcPr>
            <w:tcW w:w="2185" w:type="dxa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F81E28" w:rsidRPr="00F81E28" w:rsidRDefault="00F81E28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6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F81E28" w:rsidRDefault="003E1B26" w:rsidP="00CD3705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Uz ponudu </w:t>
            </w:r>
            <w:r w:rsidR="00CD3705" w:rsidRPr="00CD3705">
              <w:rPr>
                <w:rFonts w:eastAsia="Times New Roman" w:cstheme="minorHAnsi"/>
                <w:color w:val="000000"/>
                <w:lang w:val="hr-HR" w:eastAsia="hr-HR"/>
              </w:rPr>
              <w:t>Priložiti tehnički crtež i sliku ponuđenog proizvoda, iz</w:t>
            </w:r>
            <w:r w:rsidR="00CD3705">
              <w:rPr>
                <w:rFonts w:eastAsia="Times New Roman" w:cstheme="minorHAnsi"/>
                <w:color w:val="000000"/>
                <w:lang w:val="hr-HR" w:eastAsia="hr-HR"/>
              </w:rPr>
              <w:t>javu o sukladnosti proizvođača.</w:t>
            </w:r>
          </w:p>
        </w:tc>
        <w:tc>
          <w:tcPr>
            <w:tcW w:w="2185" w:type="dxa"/>
            <w:vAlign w:val="center"/>
          </w:tcPr>
          <w:p w:rsidR="00CD3705" w:rsidRPr="00F81E28" w:rsidRDefault="00CD3705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6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F81E28" w:rsidRDefault="001A63F9" w:rsidP="00F81E28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Uz ponudu </w:t>
            </w:r>
            <w:r w:rsidR="00CD3705" w:rsidRPr="00CD3705">
              <w:rPr>
                <w:rFonts w:eastAsia="Times New Roman" w:cstheme="minorHAnsi"/>
                <w:color w:val="000000"/>
                <w:lang w:val="hr-HR" w:eastAsia="hr-HR"/>
              </w:rPr>
              <w:t xml:space="preserve">Priložiti Certifikat ovlaštene institucije da je izvedeno </w:t>
            </w:r>
            <w:r w:rsidR="00AE6C93">
              <w:rPr>
                <w:rFonts w:eastAsia="Times New Roman" w:cstheme="minorHAnsi"/>
                <w:color w:val="000000"/>
                <w:lang w:val="hr-HR" w:eastAsia="hr-HR"/>
              </w:rPr>
              <w:t>prema sustavu ISO 9001 i 14001 ili jednakovrijedno</w:t>
            </w:r>
          </w:p>
        </w:tc>
        <w:tc>
          <w:tcPr>
            <w:tcW w:w="2185" w:type="dxa"/>
            <w:vAlign w:val="center"/>
          </w:tcPr>
          <w:p w:rsidR="00CD3705" w:rsidRPr="00F81E28" w:rsidRDefault="00CD3705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9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F81E28" w:rsidRDefault="001A63F9" w:rsidP="00F81E28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Uz ponudu </w:t>
            </w:r>
            <w:r w:rsidR="00CD3705" w:rsidRPr="00CD3705">
              <w:rPr>
                <w:rFonts w:eastAsia="Times New Roman" w:cstheme="minorHAnsi"/>
                <w:color w:val="000000"/>
                <w:lang w:val="hr-HR" w:eastAsia="hr-HR"/>
              </w:rPr>
              <w:t>Priložiti certifikat ovlaštene institucije da je izrađen sukladno proizvodni normi HRN EN 1090-2:2011  te prem</w:t>
            </w:r>
            <w:r w:rsidR="00AE6C93">
              <w:rPr>
                <w:rFonts w:eastAsia="Times New Roman" w:cstheme="minorHAnsi"/>
                <w:color w:val="000000"/>
                <w:lang w:val="hr-HR" w:eastAsia="hr-HR"/>
              </w:rPr>
              <w:t>a postupku HRN EN ISO 4063:2012 ili jednakovrijedno</w:t>
            </w:r>
          </w:p>
        </w:tc>
        <w:tc>
          <w:tcPr>
            <w:tcW w:w="2185" w:type="dxa"/>
            <w:vAlign w:val="center"/>
          </w:tcPr>
          <w:p w:rsidR="00CD3705" w:rsidRPr="00F81E28" w:rsidRDefault="00CD3705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F81E28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</w:tbl>
    <w:p w:rsidR="00F81E28" w:rsidRDefault="00F81E28"/>
    <w:p w:rsidR="00CD3705" w:rsidRDefault="00CD3705"/>
    <w:p w:rsidR="00CD3705" w:rsidRDefault="00CD3705"/>
    <w:p w:rsidR="000048AB" w:rsidRDefault="000048AB"/>
    <w:p w:rsidR="00CD3705" w:rsidRPr="00F81E28" w:rsidRDefault="00CD3705" w:rsidP="00CD3705">
      <w:pPr>
        <w:spacing w:after="0" w:line="240" w:lineRule="auto"/>
        <w:rPr>
          <w:rFonts w:eastAsia="Times New Roman" w:cstheme="minorHAnsi"/>
          <w:sz w:val="28"/>
          <w:szCs w:val="24"/>
          <w:lang w:val="hr-HR" w:eastAsia="hr-HR"/>
        </w:rPr>
      </w:pPr>
      <w:r w:rsidRPr="00CD3705">
        <w:rPr>
          <w:rFonts w:eastAsia="Times New Roman" w:cstheme="minorHAnsi"/>
          <w:b/>
          <w:bCs/>
          <w:color w:val="000000"/>
          <w:sz w:val="24"/>
          <w:lang w:val="hr-HR" w:eastAsia="hr-HR"/>
        </w:rPr>
        <w:t>Tabela 2. Tehničke karakteristike ZATVORENI</w:t>
      </w:r>
      <w:r>
        <w:rPr>
          <w:rFonts w:eastAsia="Times New Roman" w:cstheme="minorHAnsi"/>
          <w:b/>
          <w:bCs/>
          <w:color w:val="000000"/>
          <w:sz w:val="24"/>
          <w:lang w:val="hr-HR" w:eastAsia="hr-HR"/>
        </w:rPr>
        <w:t>H</w:t>
      </w:r>
      <w:r w:rsidRPr="00CD3705">
        <w:rPr>
          <w:rFonts w:eastAsia="Times New Roman" w:cstheme="minorHAnsi"/>
          <w:b/>
          <w:bCs/>
          <w:color w:val="000000"/>
          <w:sz w:val="24"/>
          <w:lang w:val="hr-HR" w:eastAsia="hr-HR"/>
        </w:rPr>
        <w:t xml:space="preserve">  metalnih kontejnera zapremnine 5 m³</w:t>
      </w:r>
      <w:r w:rsidR="003D1377">
        <w:rPr>
          <w:rFonts w:eastAsia="Times New Roman" w:cstheme="minorHAnsi"/>
          <w:b/>
          <w:bCs/>
          <w:color w:val="000000"/>
          <w:sz w:val="24"/>
          <w:lang w:val="hr-HR" w:eastAsia="hr-HR"/>
        </w:rPr>
        <w:t>-8</w:t>
      </w:r>
      <w:r w:rsidR="00942413">
        <w:rPr>
          <w:rFonts w:eastAsia="Times New Roman" w:cstheme="minorHAnsi"/>
          <w:b/>
          <w:bCs/>
          <w:color w:val="000000"/>
          <w:sz w:val="24"/>
          <w:lang w:val="hr-HR" w:eastAsia="hr-HR"/>
        </w:rPr>
        <w:t xml:space="preserve"> kom</w:t>
      </w:r>
    </w:p>
    <w:tbl>
      <w:tblPr>
        <w:tblW w:w="10454" w:type="dxa"/>
        <w:tblInd w:w="-5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4394"/>
        <w:gridCol w:w="2443"/>
        <w:gridCol w:w="2624"/>
      </w:tblGrid>
      <w:tr w:rsidR="00CD3705" w:rsidRPr="00F81E28" w:rsidTr="000048AB">
        <w:trPr>
          <w:trHeight w:val="11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REDNI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BROJ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TEHNIČKI OPIS TRAŽENIH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KARAKTERISTIKA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UPISATI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KARAKTERISTIKE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PONUĐENIH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KONTEJNERA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UPISATI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„DA“ ILI „NE“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ZA ONE STAVKE ZA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KOJE NIJE POTREBAN</w:t>
            </w: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br/>
              <w:t>OPIS</w:t>
            </w:r>
          </w:p>
        </w:tc>
      </w:tr>
      <w:tr w:rsidR="00CD3705" w:rsidRPr="00F81E28" w:rsidTr="000048AB">
        <w:trPr>
          <w:trHeight w:val="2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 xml:space="preserve">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 xml:space="preserve">1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 xml:space="preserve">2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3</w:t>
            </w:r>
          </w:p>
        </w:tc>
      </w:tr>
      <w:tr w:rsidR="00CD3705" w:rsidRPr="00F81E28" w:rsidTr="000048AB">
        <w:trPr>
          <w:trHeight w:val="10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0048AB" w:rsidP="000048AB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K</w:t>
            </w:r>
            <w:r w:rsidR="00CD3705" w:rsidRPr="00F81E28">
              <w:rPr>
                <w:rFonts w:eastAsia="Times New Roman" w:cstheme="minorHAnsi"/>
                <w:color w:val="000000"/>
                <w:lang w:val="hr-HR" w:eastAsia="hr-HR"/>
              </w:rPr>
              <w:t>onstrukcija</w:t>
            </w: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 kontejnera</w:t>
            </w:r>
            <w:r w:rsidR="00CD3705" w:rsidRPr="00F81E28">
              <w:rPr>
                <w:rFonts w:eastAsia="Times New Roman" w:cstheme="minorHAnsi"/>
                <w:color w:val="000000"/>
                <w:lang w:val="hr-HR" w:eastAsia="hr-HR"/>
              </w:rPr>
              <w:t xml:space="preserve"> izrađena od čeličnih limova i profila:</w:t>
            </w:r>
            <w:r w:rsidR="00CD3705" w:rsidRPr="00F81E28">
              <w:rPr>
                <w:rFonts w:eastAsia="Times New Roman" w:cstheme="minorHAnsi"/>
                <w:color w:val="000000"/>
                <w:lang w:val="hr-HR" w:eastAsia="hr-HR"/>
              </w:rPr>
              <w:br/>
              <w:t>Debljina lima: min. 3 mm</w:t>
            </w:r>
            <w:r w:rsidR="00CD3705" w:rsidRPr="00F81E28">
              <w:rPr>
                <w:rFonts w:eastAsia="Times New Roman" w:cstheme="minorHAnsi"/>
                <w:color w:val="000000"/>
                <w:lang w:val="hr-HR" w:eastAsia="hr-HR"/>
              </w:rPr>
              <w:br/>
              <w:t>Debljina profila: min. 4 mm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11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Konstrukcija kontejnera napravljena</w:t>
            </w: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br/>
              <w:t>prema DIN 30720 standardu ili</w:t>
            </w: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br/>
              <w:t xml:space="preserve">„jednakovrijedno“, koji osigurava utovar na </w:t>
            </w:r>
            <w:proofErr w:type="spellStart"/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autopodizač</w:t>
            </w:r>
            <w:proofErr w:type="spellEnd"/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 xml:space="preserve"> i istovar pomoću kuke</w:t>
            </w:r>
          </w:p>
        </w:tc>
        <w:tc>
          <w:tcPr>
            <w:tcW w:w="2443" w:type="dxa"/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0C2819" w:rsidRPr="00F81E28" w:rsidTr="000C2819">
        <w:trPr>
          <w:trHeight w:val="3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19" w:rsidRPr="00CD3705" w:rsidRDefault="000C2819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19" w:rsidRPr="00F81E28" w:rsidRDefault="00AE6C93" w:rsidP="008A2840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Dimenzije min. 3300 x 1500 x 13</w:t>
            </w:r>
            <w:r w:rsidR="000C2819">
              <w:rPr>
                <w:rFonts w:eastAsia="Times New Roman" w:cstheme="minorHAnsi"/>
                <w:color w:val="000000"/>
                <w:lang w:val="hr-HR" w:eastAsia="hr-HR"/>
              </w:rPr>
              <w:t>00 mm</w:t>
            </w:r>
          </w:p>
        </w:tc>
        <w:tc>
          <w:tcPr>
            <w:tcW w:w="2443" w:type="dxa"/>
            <w:vAlign w:val="center"/>
          </w:tcPr>
          <w:p w:rsidR="000C2819" w:rsidRPr="00F81E28" w:rsidRDefault="000C2819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0C2819" w:rsidRPr="00F81E28" w:rsidRDefault="000C2819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4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S</w:t>
            </w: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vi zavareni spojevi kontejnera izvedeni od punog vara</w:t>
            </w:r>
          </w:p>
        </w:tc>
        <w:tc>
          <w:tcPr>
            <w:tcW w:w="2443" w:type="dxa"/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  <w:hideMark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4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Default="00CD3705" w:rsidP="008A2840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V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 xml:space="preserve">isina standardnih uški: </w:t>
            </w: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min. </w:t>
            </w:r>
            <w:r w:rsidR="00AE6C93">
              <w:rPr>
                <w:rFonts w:eastAsia="Times New Roman" w:cstheme="minorHAnsi"/>
                <w:color w:val="000000"/>
                <w:lang w:val="hr-HR" w:eastAsia="hr-HR"/>
              </w:rPr>
              <w:t>9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>00 mm</w:t>
            </w:r>
          </w:p>
        </w:tc>
        <w:tc>
          <w:tcPr>
            <w:tcW w:w="2443" w:type="dxa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Default="00CD3705" w:rsidP="00CD3705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D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>va  veća poklopca na</w:t>
            </w: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 kosim 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 xml:space="preserve"> bočnim stranama</w:t>
            </w:r>
          </w:p>
        </w:tc>
        <w:tc>
          <w:tcPr>
            <w:tcW w:w="2443" w:type="dxa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4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Default="00CD3705" w:rsidP="008A2840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O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 xml:space="preserve">tvaranje </w:t>
            </w:r>
            <w:r>
              <w:rPr>
                <w:rFonts w:eastAsia="Times New Roman" w:cstheme="minorHAnsi"/>
                <w:color w:val="000000"/>
                <w:lang w:val="hr-HR" w:eastAsia="hr-HR"/>
              </w:rPr>
              <w:t>većih poklopaca pomoću torzione opruge</w:t>
            </w:r>
          </w:p>
        </w:tc>
        <w:tc>
          <w:tcPr>
            <w:tcW w:w="2443" w:type="dxa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4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Default="00CD3705" w:rsidP="00EA3FCD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P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 xml:space="preserve">oklopci </w:t>
            </w:r>
            <w:r w:rsidR="00EA3FCD" w:rsidRPr="00CD3705">
              <w:rPr>
                <w:rFonts w:eastAsia="Times New Roman" w:cstheme="minorHAnsi"/>
                <w:color w:val="000000"/>
                <w:lang w:val="hr-HR" w:eastAsia="hr-HR"/>
              </w:rPr>
              <w:t>na zatvorenom ko</w:t>
            </w:r>
            <w:r w:rsidR="00EA3FCD">
              <w:rPr>
                <w:rFonts w:eastAsia="Times New Roman" w:cstheme="minorHAnsi"/>
                <w:color w:val="000000"/>
                <w:lang w:val="hr-HR" w:eastAsia="hr-HR"/>
              </w:rPr>
              <w:t>ntejneru dodatno zaštićeni plastificiranjem.</w:t>
            </w:r>
            <w:r w:rsidR="00F46536">
              <w:rPr>
                <w:rFonts w:eastAsia="Times New Roman" w:cstheme="minorHAnsi"/>
                <w:color w:val="000000"/>
                <w:lang w:val="hr-HR" w:eastAsia="hr-HR"/>
              </w:rPr>
              <w:t>( Uz ponudu priložiti sliku i izjavu ponuđača)</w:t>
            </w:r>
          </w:p>
        </w:tc>
        <w:tc>
          <w:tcPr>
            <w:tcW w:w="2443" w:type="dxa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4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8A2840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Dodatna 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>2 manja poklopca na vrhu min dim. 600x600 mm</w:t>
            </w:r>
          </w:p>
        </w:tc>
        <w:tc>
          <w:tcPr>
            <w:tcW w:w="2443" w:type="dxa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4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8A2840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M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>ogućnost zaključavanja svih poklopaca lokotom.</w:t>
            </w:r>
          </w:p>
        </w:tc>
        <w:tc>
          <w:tcPr>
            <w:tcW w:w="2443" w:type="dxa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9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A</w:t>
            </w: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ntikorozivno zaštićen izvana u dva sloja različite temeljne boje i završnom bojom prema izboru naručitelja</w:t>
            </w:r>
          </w:p>
        </w:tc>
        <w:tc>
          <w:tcPr>
            <w:tcW w:w="2443" w:type="dxa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8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>U</w:t>
            </w: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nutrašnjost kontejnera antikorozivno</w:t>
            </w: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 </w:t>
            </w: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 xml:space="preserve">zaštićena katran – </w:t>
            </w:r>
            <w:proofErr w:type="spellStart"/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epoksi</w:t>
            </w:r>
            <w:proofErr w:type="spellEnd"/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 xml:space="preserve"> bojom</w:t>
            </w: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 </w:t>
            </w: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otpornom na sol</w:t>
            </w:r>
          </w:p>
        </w:tc>
        <w:tc>
          <w:tcPr>
            <w:tcW w:w="2443" w:type="dxa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2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F81E28" w:rsidRDefault="00AE6C93" w:rsidP="00AE6C93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Logo Naručitelja žute </w:t>
            </w:r>
            <w:r w:rsidR="00CD3705">
              <w:rPr>
                <w:rFonts w:eastAsia="Times New Roman" w:cstheme="minorHAnsi"/>
                <w:color w:val="000000"/>
                <w:lang w:val="hr-HR" w:eastAsia="hr-HR"/>
              </w:rPr>
              <w:t>boje</w:t>
            </w:r>
          </w:p>
        </w:tc>
        <w:tc>
          <w:tcPr>
            <w:tcW w:w="2443" w:type="dxa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CD3705" w:rsidRPr="00F81E28" w:rsidTr="000048AB">
        <w:trPr>
          <w:trHeight w:val="2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CD3705" w:rsidRDefault="00CD3705" w:rsidP="00CD370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 w:rsidRPr="00F81E28">
              <w:rPr>
                <w:rFonts w:eastAsia="Times New Roman" w:cstheme="minorHAnsi"/>
                <w:color w:val="000000"/>
                <w:lang w:val="hr-HR" w:eastAsia="hr-HR"/>
              </w:rPr>
              <w:t>Jamstvo: minimalno 12 mjeseci</w:t>
            </w:r>
          </w:p>
        </w:tc>
        <w:tc>
          <w:tcPr>
            <w:tcW w:w="2443" w:type="dxa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CD3705" w:rsidRPr="00F81E28" w:rsidRDefault="00CD3705" w:rsidP="008A2840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4B010E" w:rsidRPr="00F81E28" w:rsidTr="000048AB">
        <w:trPr>
          <w:trHeight w:val="6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0E" w:rsidRPr="00CD3705" w:rsidRDefault="004B010E" w:rsidP="004B010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0E" w:rsidRPr="00F81E28" w:rsidRDefault="004B010E" w:rsidP="004B010E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Uz ponudu 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>Priložiti tehnički crtež i sliku ponuđenog proizvoda, iz</w:t>
            </w:r>
            <w:r>
              <w:rPr>
                <w:rFonts w:eastAsia="Times New Roman" w:cstheme="minorHAnsi"/>
                <w:color w:val="000000"/>
                <w:lang w:val="hr-HR" w:eastAsia="hr-HR"/>
              </w:rPr>
              <w:t>javu o sukladnosti proizvođača.</w:t>
            </w:r>
          </w:p>
        </w:tc>
        <w:tc>
          <w:tcPr>
            <w:tcW w:w="2443" w:type="dxa"/>
            <w:vAlign w:val="center"/>
          </w:tcPr>
          <w:p w:rsidR="004B010E" w:rsidRPr="00F81E28" w:rsidRDefault="004B010E" w:rsidP="004B010E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4B010E" w:rsidRPr="00F81E28" w:rsidRDefault="004B010E" w:rsidP="004B010E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4B010E" w:rsidRPr="00F81E28" w:rsidTr="000048AB">
        <w:trPr>
          <w:trHeight w:val="7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0E" w:rsidRPr="00CD3705" w:rsidRDefault="004B010E" w:rsidP="004B010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0E" w:rsidRPr="00F81E28" w:rsidRDefault="004B010E" w:rsidP="004B010E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Uz ponudu 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 xml:space="preserve">Priložiti Certifikat ovlaštene institucije da je izvedeno </w:t>
            </w:r>
            <w:r w:rsidR="00AE6C93">
              <w:rPr>
                <w:rFonts w:eastAsia="Times New Roman" w:cstheme="minorHAnsi"/>
                <w:color w:val="000000"/>
                <w:lang w:val="hr-HR" w:eastAsia="hr-HR"/>
              </w:rPr>
              <w:t>prema sustavu ISO 9001 i 14001 ili jednakovrijedno</w:t>
            </w:r>
          </w:p>
        </w:tc>
        <w:tc>
          <w:tcPr>
            <w:tcW w:w="2443" w:type="dxa"/>
            <w:vAlign w:val="center"/>
          </w:tcPr>
          <w:p w:rsidR="004B010E" w:rsidRPr="00F81E28" w:rsidRDefault="004B010E" w:rsidP="004B010E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4B010E" w:rsidRPr="00F81E28" w:rsidRDefault="004B010E" w:rsidP="004B010E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  <w:tr w:rsidR="004B010E" w:rsidRPr="00F81E28" w:rsidTr="000048AB">
        <w:trPr>
          <w:trHeight w:val="5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0E" w:rsidRPr="00CD3705" w:rsidRDefault="004B010E" w:rsidP="004B010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0E" w:rsidRPr="00F81E28" w:rsidRDefault="004B010E" w:rsidP="004B010E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hr-HR"/>
              </w:rPr>
            </w:pPr>
            <w:r>
              <w:rPr>
                <w:rFonts w:eastAsia="Times New Roman" w:cstheme="minorHAnsi"/>
                <w:color w:val="000000"/>
                <w:lang w:val="hr-HR" w:eastAsia="hr-HR"/>
              </w:rPr>
              <w:t xml:space="preserve">Uz ponudu </w:t>
            </w:r>
            <w:r w:rsidRPr="00CD3705">
              <w:rPr>
                <w:rFonts w:eastAsia="Times New Roman" w:cstheme="minorHAnsi"/>
                <w:color w:val="000000"/>
                <w:lang w:val="hr-HR" w:eastAsia="hr-HR"/>
              </w:rPr>
              <w:t>Priložiti certifikat ovlaštene institucije da je izrađen sukladno proizvodni normi HRN EN 1090-2:2011  te prem</w:t>
            </w:r>
            <w:r w:rsidR="004C0D81">
              <w:rPr>
                <w:rFonts w:eastAsia="Times New Roman" w:cstheme="minorHAnsi"/>
                <w:color w:val="000000"/>
                <w:lang w:val="hr-HR" w:eastAsia="hr-HR"/>
              </w:rPr>
              <w:t>a postupku HRN EN ISO 4063:2012 ili jednakovrijedno</w:t>
            </w:r>
          </w:p>
        </w:tc>
        <w:tc>
          <w:tcPr>
            <w:tcW w:w="2443" w:type="dxa"/>
            <w:vAlign w:val="center"/>
          </w:tcPr>
          <w:p w:rsidR="004B010E" w:rsidRPr="00F81E28" w:rsidRDefault="004B010E" w:rsidP="004B010E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  <w:tc>
          <w:tcPr>
            <w:tcW w:w="0" w:type="auto"/>
            <w:vAlign w:val="center"/>
          </w:tcPr>
          <w:p w:rsidR="004B010E" w:rsidRPr="00F81E28" w:rsidRDefault="004B010E" w:rsidP="004B010E">
            <w:pPr>
              <w:spacing w:after="0" w:line="240" w:lineRule="auto"/>
              <w:rPr>
                <w:rFonts w:eastAsia="Times New Roman" w:cstheme="minorHAnsi"/>
                <w:lang w:val="hr-HR" w:eastAsia="hr-HR"/>
              </w:rPr>
            </w:pPr>
          </w:p>
        </w:tc>
      </w:tr>
    </w:tbl>
    <w:p w:rsidR="00F81E28" w:rsidRDefault="00F81E28"/>
    <w:sectPr w:rsidR="00F81E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</w:font>
  <w:font w:name="Bold">
    <w:altName w:val="Times New Roman"/>
    <w:panose1 w:val="00000000000000000000"/>
    <w:charset w:val="00"/>
    <w:family w:val="roman"/>
    <w:notTrueType/>
    <w:pitch w:val="default"/>
  </w:font>
  <w:font w:name="Times-Roman"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B7B21"/>
    <w:multiLevelType w:val="hybridMultilevel"/>
    <w:tmpl w:val="00D8AE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5241D"/>
    <w:multiLevelType w:val="hybridMultilevel"/>
    <w:tmpl w:val="00D8AE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E28"/>
    <w:rsid w:val="000048AB"/>
    <w:rsid w:val="000C2819"/>
    <w:rsid w:val="001A63F9"/>
    <w:rsid w:val="003D1377"/>
    <w:rsid w:val="003E1B26"/>
    <w:rsid w:val="004B010E"/>
    <w:rsid w:val="004C0D81"/>
    <w:rsid w:val="00942413"/>
    <w:rsid w:val="00AE6C93"/>
    <w:rsid w:val="00CD3705"/>
    <w:rsid w:val="00D4033E"/>
    <w:rsid w:val="00D86C2E"/>
    <w:rsid w:val="00E37709"/>
    <w:rsid w:val="00EA3FCD"/>
    <w:rsid w:val="00F46536"/>
    <w:rsid w:val="00F8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F81E28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Zadanifontodlomka"/>
    <w:rsid w:val="00F81E28"/>
    <w:rPr>
      <w:rFonts w:ascii="Bold" w:hAnsi="Bold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F81E28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Zadanifontodlomka"/>
    <w:rsid w:val="00F81E2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Odlomakpopisa">
    <w:name w:val="List Paragraph"/>
    <w:basedOn w:val="Normal"/>
    <w:uiPriority w:val="34"/>
    <w:qFormat/>
    <w:rsid w:val="00CD370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E6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6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F81E28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Zadanifontodlomka"/>
    <w:rsid w:val="00F81E28"/>
    <w:rPr>
      <w:rFonts w:ascii="Bold" w:hAnsi="Bold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F81E28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Zadanifontodlomka"/>
    <w:rsid w:val="00F81E2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Odlomakpopisa">
    <w:name w:val="List Paragraph"/>
    <w:basedOn w:val="Normal"/>
    <w:uiPriority w:val="34"/>
    <w:qFormat/>
    <w:rsid w:val="00CD370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E6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6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Habus</dc:creator>
  <cp:lastModifiedBy>Kukoleća Vilma</cp:lastModifiedBy>
  <cp:revision>2</cp:revision>
  <cp:lastPrinted>2021-07-22T06:26:00Z</cp:lastPrinted>
  <dcterms:created xsi:type="dcterms:W3CDTF">2021-07-22T06:27:00Z</dcterms:created>
  <dcterms:modified xsi:type="dcterms:W3CDTF">2021-07-22T06:27:00Z</dcterms:modified>
</cp:coreProperties>
</file>