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CA2" w:rsidRPr="005252CD" w:rsidRDefault="00E52CA2" w:rsidP="00E52CA2">
      <w:pPr>
        <w:spacing w:after="120" w:line="240" w:lineRule="auto"/>
        <w:jc w:val="center"/>
        <w:rPr>
          <w:b/>
        </w:rPr>
      </w:pPr>
    </w:p>
    <w:p w:rsidR="00E56908" w:rsidRPr="00B357DE" w:rsidRDefault="00EF19F9" w:rsidP="00E56908">
      <w:pPr>
        <w:rPr>
          <w:b/>
        </w:rPr>
      </w:pPr>
      <w:r w:rsidRPr="00EF19F9">
        <w:rPr>
          <w:b/>
        </w:rPr>
        <w:t xml:space="preserve">Pula </w:t>
      </w:r>
      <w:proofErr w:type="spellStart"/>
      <w:r w:rsidRPr="00EF19F9">
        <w:rPr>
          <w:b/>
        </w:rPr>
        <w:t>Herculanea</w:t>
      </w:r>
      <w:proofErr w:type="spellEnd"/>
      <w:r w:rsidRPr="00EF19F9">
        <w:rPr>
          <w:b/>
        </w:rPr>
        <w:t xml:space="preserve"> d.o.o </w:t>
      </w:r>
      <w:r w:rsidR="00E56908" w:rsidRPr="00B357DE">
        <w:rPr>
          <w:b/>
        </w:rPr>
        <w:t xml:space="preserve"> </w:t>
      </w:r>
    </w:p>
    <w:p w:rsidR="002B2C6F" w:rsidRDefault="00E56908" w:rsidP="00E56908">
      <w:pPr>
        <w:rPr>
          <w:b/>
        </w:rPr>
      </w:pPr>
      <w:r w:rsidRPr="00B357DE">
        <w:rPr>
          <w:b/>
        </w:rPr>
        <w:t>Trg 1 istarske brigade 14</w:t>
      </w:r>
    </w:p>
    <w:p w:rsidR="00E56908" w:rsidRPr="00B357DE" w:rsidRDefault="00E56908" w:rsidP="00E56908">
      <w:pPr>
        <w:rPr>
          <w:b/>
        </w:rPr>
      </w:pPr>
      <w:r w:rsidRPr="00B357DE">
        <w:rPr>
          <w:b/>
        </w:rPr>
        <w:t xml:space="preserve">52100 PULA </w:t>
      </w:r>
    </w:p>
    <w:p w:rsidR="00E56908" w:rsidRDefault="00E56908" w:rsidP="00E56908"/>
    <w:p w:rsidR="00E56908" w:rsidRDefault="00E56908" w:rsidP="00E56908">
      <w:pPr>
        <w:jc w:val="center"/>
        <w:rPr>
          <w:b/>
        </w:rPr>
      </w:pPr>
      <w:r w:rsidRPr="00B357DE">
        <w:rPr>
          <w:b/>
        </w:rPr>
        <w:t xml:space="preserve">OBAVIJEST O </w:t>
      </w:r>
      <w:r w:rsidR="002B2C6F">
        <w:rPr>
          <w:b/>
        </w:rPr>
        <w:t>ODABIR</w:t>
      </w:r>
      <w:r w:rsidR="00DA35C8">
        <w:rPr>
          <w:b/>
        </w:rPr>
        <w:t>U</w:t>
      </w:r>
      <w:r w:rsidR="002B2C6F">
        <w:rPr>
          <w:b/>
        </w:rPr>
        <w:t xml:space="preserve"> </w:t>
      </w:r>
      <w:r w:rsidR="00482BE2">
        <w:rPr>
          <w:b/>
        </w:rPr>
        <w:t xml:space="preserve"> </w:t>
      </w:r>
    </w:p>
    <w:p w:rsidR="00E56908" w:rsidRPr="00305363" w:rsidRDefault="00E56908" w:rsidP="00E56908">
      <w:pPr>
        <w:ind w:left="12"/>
        <w:jc w:val="center"/>
        <w:rPr>
          <w:rFonts w:ascii="Calibri" w:hAnsi="Calibri"/>
          <w:b/>
          <w:bCs/>
        </w:rPr>
      </w:pPr>
      <w:r w:rsidRPr="00305363">
        <w:rPr>
          <w:rFonts w:ascii="Calibri" w:hAnsi="Calibri"/>
          <w:b/>
        </w:rPr>
        <w:t xml:space="preserve">Br.  </w:t>
      </w:r>
      <w:r w:rsidRPr="00305363">
        <w:rPr>
          <w:rFonts w:ascii="Calibri" w:hAnsi="Calibri"/>
          <w:b/>
          <w:bCs/>
        </w:rPr>
        <w:t>JN-</w:t>
      </w:r>
      <w:r w:rsidR="00DA35C8">
        <w:rPr>
          <w:rFonts w:ascii="Calibri" w:hAnsi="Calibri"/>
          <w:b/>
          <w:bCs/>
        </w:rPr>
        <w:t>6</w:t>
      </w:r>
      <w:r w:rsidR="00482BE2" w:rsidRPr="00305363">
        <w:rPr>
          <w:rFonts w:ascii="Calibri" w:hAnsi="Calibri"/>
          <w:b/>
          <w:bCs/>
        </w:rPr>
        <w:t>/2</w:t>
      </w:r>
      <w:r w:rsidR="00E44501">
        <w:rPr>
          <w:rFonts w:ascii="Calibri" w:hAnsi="Calibri"/>
          <w:b/>
          <w:bCs/>
        </w:rPr>
        <w:t>1</w:t>
      </w:r>
    </w:p>
    <w:p w:rsidR="00E56908" w:rsidRPr="00305363" w:rsidRDefault="00E56908" w:rsidP="00E56908">
      <w:pPr>
        <w:jc w:val="center"/>
        <w:rPr>
          <w:b/>
        </w:rPr>
      </w:pPr>
    </w:p>
    <w:p w:rsidR="00482BE2" w:rsidRPr="00210305" w:rsidRDefault="00E56908" w:rsidP="00E56908">
      <w:pPr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210305">
        <w:t xml:space="preserve">1. NARUČITELJ: </w:t>
      </w:r>
      <w:r w:rsidR="00482BE2" w:rsidRPr="00210305">
        <w:t xml:space="preserve">Pula </w:t>
      </w:r>
      <w:proofErr w:type="spellStart"/>
      <w:r w:rsidR="00482BE2" w:rsidRPr="00210305">
        <w:t>Herculanea</w:t>
      </w:r>
      <w:proofErr w:type="spellEnd"/>
      <w:r w:rsidR="00482BE2" w:rsidRPr="00210305">
        <w:t xml:space="preserve"> d.o.o., za obavljanje komunalnih djelatnosti,  OIB 11294943436,52 100 </w:t>
      </w:r>
      <w:r w:rsidR="001C7809" w:rsidRPr="00210305">
        <w:t>Pula, Trg 1.istarske brigade 14.</w:t>
      </w:r>
      <w:r w:rsidR="00482BE2" w:rsidRPr="00210305">
        <w:t xml:space="preserve">  </w:t>
      </w:r>
    </w:p>
    <w:p w:rsidR="00E56908" w:rsidRPr="00210305" w:rsidRDefault="00E56908" w:rsidP="00E56908">
      <w:pPr>
        <w:spacing w:after="0" w:line="240" w:lineRule="auto"/>
        <w:jc w:val="both"/>
        <w:rPr>
          <w:rFonts w:eastAsia="Times New Roman" w:cs="Times New Roman"/>
          <w:b/>
          <w:lang w:eastAsia="hr-HR"/>
        </w:rPr>
      </w:pPr>
      <w:r w:rsidRPr="00210305">
        <w:rPr>
          <w:rFonts w:eastAsia="Times New Roman" w:cs="Times New Roman"/>
          <w:b/>
          <w:lang w:eastAsia="hr-HR"/>
        </w:rPr>
        <w:t xml:space="preserve"> </w:t>
      </w:r>
    </w:p>
    <w:p w:rsidR="00DA35C8" w:rsidRPr="00DA35C8" w:rsidRDefault="00E56908" w:rsidP="00DA35C8">
      <w:pPr>
        <w:autoSpaceDE w:val="0"/>
        <w:autoSpaceDN w:val="0"/>
        <w:adjustRightInd w:val="0"/>
        <w:rPr>
          <w:rFonts w:eastAsia="Times New Roman" w:cs="Times New Roman"/>
          <w:color w:val="000000"/>
          <w:lang w:eastAsia="hr-HR"/>
        </w:rPr>
      </w:pPr>
      <w:r w:rsidRPr="00210305">
        <w:t xml:space="preserve">2. PREDMET I BROJ JEDNOSTAVNE NABAVE: </w:t>
      </w:r>
      <w:r w:rsidR="00210305" w:rsidRPr="00210305">
        <w:t xml:space="preserve"> </w:t>
      </w:r>
      <w:r w:rsidR="00C53216" w:rsidRPr="00210305">
        <w:t xml:space="preserve"> </w:t>
      </w:r>
      <w:r w:rsidR="00DA35C8" w:rsidRPr="00DA35C8">
        <w:rPr>
          <w:rFonts w:ascii="Calibri" w:eastAsia="Times New Roman" w:hAnsi="Calibri" w:cs="Times New Roman"/>
          <w:color w:val="000000"/>
          <w:lang w:eastAsia="hr-HR"/>
        </w:rPr>
        <w:t xml:space="preserve"> </w:t>
      </w:r>
      <w:r w:rsidR="00DA35C8" w:rsidRPr="00DA35C8">
        <w:rPr>
          <w:rFonts w:ascii="Calibri" w:eastAsia="Times New Roman" w:hAnsi="Calibri" w:cs="Times New Roman"/>
          <w:color w:val="000000"/>
          <w:lang w:eastAsia="hr-HR"/>
        </w:rPr>
        <w:t>Usluge čišćenja ureda i poslovnih prostorija, tijekom 12 mjeseci,</w:t>
      </w:r>
      <w:r w:rsidR="00DA35C8" w:rsidRPr="00DA35C8">
        <w:rPr>
          <w:rFonts w:ascii="Calibri" w:eastAsia="Times New Roman" w:hAnsi="Calibri" w:cs="Times New Roman"/>
          <w:color w:val="000000"/>
          <w:sz w:val="24"/>
          <w:szCs w:val="24"/>
          <w:lang w:eastAsia="hr-HR"/>
        </w:rPr>
        <w:t xml:space="preserve">  </w:t>
      </w:r>
      <w:r w:rsidR="00DA35C8" w:rsidRPr="00DA35C8">
        <w:rPr>
          <w:rFonts w:eastAsia="Times New Roman" w:cs="Times New Roman"/>
          <w:color w:val="000000"/>
          <w:lang w:eastAsia="hr-HR"/>
        </w:rPr>
        <w:t>CPV: 90919200-4 usluge čišćenja ureda</w:t>
      </w:r>
      <w:r w:rsidR="00DA35C8" w:rsidRPr="00DA35C8">
        <w:rPr>
          <w:rFonts w:eastAsia="Times New Roman" w:cs="Times New Roman"/>
          <w:color w:val="000000"/>
          <w:lang w:eastAsia="hr-HR"/>
        </w:rPr>
        <w:t>, JN-6/21</w:t>
      </w:r>
    </w:p>
    <w:p w:rsidR="00DA35C8" w:rsidRPr="00DA35C8" w:rsidRDefault="00E56908" w:rsidP="00DA35C8">
      <w:pPr>
        <w:pStyle w:val="t-9-8"/>
        <w:spacing w:before="0" w:beforeAutospacing="0" w:after="0" w:afterAutospacing="0"/>
        <w:jc w:val="both"/>
        <w:rPr>
          <w:b/>
          <w:bCs/>
        </w:rPr>
      </w:pPr>
      <w:r w:rsidRPr="00DA35C8">
        <w:rPr>
          <w:rFonts w:asciiTheme="minorHAnsi" w:hAnsiTheme="minorHAnsi"/>
          <w:sz w:val="22"/>
          <w:szCs w:val="22"/>
        </w:rPr>
        <w:t xml:space="preserve">3. </w:t>
      </w:r>
      <w:r w:rsidR="00482BE2" w:rsidRPr="00DA35C8">
        <w:rPr>
          <w:rFonts w:asciiTheme="minorHAnsi" w:hAnsiTheme="minorHAnsi"/>
          <w:sz w:val="22"/>
          <w:szCs w:val="22"/>
        </w:rPr>
        <w:t xml:space="preserve">ODABIR/PONIŠTENJE I RAZOZI: </w:t>
      </w:r>
      <w:r w:rsidR="001C7809" w:rsidRPr="00DA35C8">
        <w:rPr>
          <w:rFonts w:asciiTheme="minorHAnsi" w:hAnsiTheme="minorHAnsi"/>
          <w:sz w:val="22"/>
          <w:szCs w:val="22"/>
        </w:rPr>
        <w:t xml:space="preserve"> </w:t>
      </w:r>
      <w:r w:rsidR="00DA35C8" w:rsidRPr="00DA35C8">
        <w:rPr>
          <w:rFonts w:asciiTheme="minorHAnsi" w:hAnsiTheme="minorHAnsi"/>
          <w:sz w:val="22"/>
          <w:szCs w:val="22"/>
        </w:rPr>
        <w:t>Temeljem izvršenog  pregleda i analize ponuda ,  č</w:t>
      </w:r>
      <w:r w:rsidR="001C7809" w:rsidRPr="00DA35C8">
        <w:rPr>
          <w:rFonts w:asciiTheme="minorHAnsi" w:hAnsiTheme="minorHAnsi"/>
          <w:sz w:val="22"/>
          <w:szCs w:val="22"/>
        </w:rPr>
        <w:t>lanovi stručnog povjerenstva Naručitelja utv</w:t>
      </w:r>
      <w:r w:rsidR="00DA35C8" w:rsidRPr="00DA35C8">
        <w:rPr>
          <w:rFonts w:asciiTheme="minorHAnsi" w:hAnsiTheme="minorHAnsi"/>
          <w:sz w:val="22"/>
          <w:szCs w:val="22"/>
        </w:rPr>
        <w:t xml:space="preserve">rdili su da je </w:t>
      </w:r>
      <w:r w:rsidR="001C7809" w:rsidRPr="00DA35C8">
        <w:rPr>
          <w:rFonts w:asciiTheme="minorHAnsi" w:hAnsiTheme="minorHAnsi"/>
          <w:sz w:val="22"/>
          <w:szCs w:val="22"/>
        </w:rPr>
        <w:t>ponud</w:t>
      </w:r>
      <w:r w:rsidR="00DA35C8" w:rsidRPr="00DA35C8">
        <w:rPr>
          <w:rFonts w:asciiTheme="minorHAnsi" w:hAnsiTheme="minorHAnsi"/>
          <w:sz w:val="22"/>
          <w:szCs w:val="22"/>
        </w:rPr>
        <w:t>a</w:t>
      </w:r>
      <w:r w:rsidR="001C7809" w:rsidRPr="00DA35C8">
        <w:rPr>
          <w:rFonts w:asciiTheme="minorHAnsi" w:hAnsiTheme="minorHAnsi"/>
          <w:sz w:val="22"/>
          <w:szCs w:val="22"/>
        </w:rPr>
        <w:t xml:space="preserve"> ponuditelja</w:t>
      </w:r>
      <w:r w:rsidR="00305363" w:rsidRPr="00DA35C8">
        <w:rPr>
          <w:rFonts w:asciiTheme="minorHAnsi" w:hAnsiTheme="minorHAnsi"/>
          <w:sz w:val="22"/>
          <w:szCs w:val="22"/>
        </w:rPr>
        <w:t xml:space="preserve"> </w:t>
      </w:r>
      <w:r w:rsidR="00DA35C8" w:rsidRPr="00DA35C8">
        <w:rPr>
          <w:rFonts w:asciiTheme="minorHAnsi" w:hAnsiTheme="minorHAnsi" w:cs="Arial"/>
          <w:color w:val="333333"/>
          <w:sz w:val="22"/>
          <w:szCs w:val="22"/>
        </w:rPr>
        <w:t xml:space="preserve">PLETER USLUGE d.o.o. </w:t>
      </w:r>
      <w:proofErr w:type="spellStart"/>
      <w:r w:rsidR="00DA35C8" w:rsidRPr="00DA35C8">
        <w:rPr>
          <w:rFonts w:asciiTheme="minorHAnsi" w:hAnsiTheme="minorHAnsi" w:cs="Arial"/>
          <w:color w:val="333333"/>
          <w:sz w:val="22"/>
          <w:szCs w:val="22"/>
        </w:rPr>
        <w:t>Čerinina</w:t>
      </w:r>
      <w:proofErr w:type="spellEnd"/>
      <w:r w:rsidR="00DA35C8" w:rsidRPr="00DA35C8">
        <w:rPr>
          <w:rFonts w:asciiTheme="minorHAnsi" w:hAnsiTheme="minorHAnsi" w:cs="Arial"/>
          <w:color w:val="333333"/>
          <w:sz w:val="22"/>
          <w:szCs w:val="22"/>
        </w:rPr>
        <w:t xml:space="preserve"> 23, 10000 Zagreb, </w:t>
      </w:r>
      <w:r w:rsidR="00DA35C8" w:rsidRPr="00DA35C8">
        <w:rPr>
          <w:rFonts w:asciiTheme="minorHAnsi" w:hAnsiTheme="minorHAnsi"/>
          <w:sz w:val="22"/>
          <w:szCs w:val="22"/>
        </w:rPr>
        <w:t xml:space="preserve"> </w:t>
      </w:r>
      <w:r w:rsidR="00DA35C8">
        <w:rPr>
          <w:rFonts w:asciiTheme="minorHAnsi" w:hAnsiTheme="minorHAnsi"/>
          <w:sz w:val="22"/>
          <w:szCs w:val="22"/>
        </w:rPr>
        <w:t xml:space="preserve">prihvatljiva, </w:t>
      </w:r>
      <w:r w:rsidR="00DA35C8" w:rsidRPr="00DA35C8">
        <w:rPr>
          <w:rFonts w:asciiTheme="minorHAnsi" w:hAnsiTheme="minorHAnsi" w:cstheme="minorHAnsi"/>
          <w:sz w:val="22"/>
          <w:szCs w:val="22"/>
        </w:rPr>
        <w:t>potpun</w:t>
      </w:r>
      <w:r w:rsidR="00DA35C8" w:rsidRPr="00DA35C8">
        <w:rPr>
          <w:rFonts w:asciiTheme="minorHAnsi" w:hAnsiTheme="minorHAnsi" w:cstheme="minorHAnsi"/>
          <w:sz w:val="22"/>
          <w:szCs w:val="22"/>
        </w:rPr>
        <w:t>a</w:t>
      </w:r>
      <w:r w:rsidR="00DA35C8" w:rsidRPr="00DA35C8">
        <w:rPr>
          <w:rFonts w:asciiTheme="minorHAnsi" w:hAnsiTheme="minorHAnsi" w:cstheme="minorHAnsi"/>
          <w:sz w:val="22"/>
          <w:szCs w:val="22"/>
        </w:rPr>
        <w:t xml:space="preserve"> i </w:t>
      </w:r>
      <w:r w:rsidR="00DA35C8" w:rsidRPr="00DA35C8">
        <w:rPr>
          <w:rFonts w:asciiTheme="minorHAnsi" w:hAnsiTheme="minorHAnsi"/>
          <w:sz w:val="22"/>
          <w:szCs w:val="22"/>
        </w:rPr>
        <w:t xml:space="preserve"> valjan</w:t>
      </w:r>
      <w:r w:rsidR="00DA35C8" w:rsidRPr="00DA35C8">
        <w:rPr>
          <w:rFonts w:asciiTheme="minorHAnsi" w:hAnsiTheme="minorHAnsi"/>
          <w:sz w:val="22"/>
          <w:szCs w:val="22"/>
        </w:rPr>
        <w:t xml:space="preserve">a </w:t>
      </w:r>
      <w:r w:rsidR="00DA35C8" w:rsidRPr="00DA35C8">
        <w:rPr>
          <w:rFonts w:asciiTheme="minorHAnsi" w:hAnsiTheme="minorHAnsi"/>
          <w:sz w:val="22"/>
          <w:szCs w:val="22"/>
        </w:rPr>
        <w:t xml:space="preserve"> te stoga predlažu odgovornoj osobi sklapanje ugovora</w:t>
      </w:r>
      <w:r w:rsidR="00DA35C8" w:rsidRPr="00DA35C8">
        <w:rPr>
          <w:rFonts w:asciiTheme="minorHAnsi" w:hAnsiTheme="minorHAnsi"/>
          <w:sz w:val="22"/>
          <w:szCs w:val="22"/>
        </w:rPr>
        <w:t xml:space="preserve">  za usluge čišćenja</w:t>
      </w:r>
      <w:bookmarkStart w:id="0" w:name="_GoBack"/>
      <w:bookmarkEnd w:id="0"/>
      <w:r w:rsidR="00DA35C8" w:rsidRPr="00DA35C8">
        <w:rPr>
          <w:rFonts w:asciiTheme="minorHAnsi" w:hAnsiTheme="minorHAnsi"/>
          <w:sz w:val="22"/>
          <w:szCs w:val="22"/>
        </w:rPr>
        <w:t xml:space="preserve"> </w:t>
      </w:r>
      <w:r w:rsidR="00DA35C8" w:rsidRPr="00DA35C8">
        <w:rPr>
          <w:rFonts w:asciiTheme="minorHAnsi" w:hAnsiTheme="minorHAnsi"/>
          <w:sz w:val="22"/>
          <w:szCs w:val="22"/>
        </w:rPr>
        <w:t>po ponudbenoj cijeni  u</w:t>
      </w:r>
      <w:r w:rsidR="00DA35C8" w:rsidRPr="00DA35C8">
        <w:rPr>
          <w:rFonts w:asciiTheme="minorHAnsi" w:hAnsiTheme="minorHAnsi"/>
          <w:sz w:val="22"/>
          <w:szCs w:val="22"/>
        </w:rPr>
        <w:t xml:space="preserve"> </w:t>
      </w:r>
      <w:r w:rsidR="00DA35C8" w:rsidRPr="00DA35C8">
        <w:rPr>
          <w:rFonts w:asciiTheme="minorHAnsi" w:hAnsiTheme="minorHAnsi"/>
          <w:sz w:val="22"/>
          <w:szCs w:val="22"/>
        </w:rPr>
        <w:t>iznosu od  177.969,60 kn bez PDV-a odnosno 222.462,00  kn s PDV-om</w:t>
      </w:r>
      <w:r w:rsidR="00DA35C8" w:rsidRPr="00DA35C8">
        <w:t>.</w:t>
      </w:r>
    </w:p>
    <w:p w:rsidR="00DA35C8" w:rsidRPr="00DA35C8" w:rsidRDefault="00DA35C8" w:rsidP="00DA35C8">
      <w:pPr>
        <w:spacing w:after="0" w:line="240" w:lineRule="auto"/>
        <w:jc w:val="both"/>
        <w:rPr>
          <w:rFonts w:eastAsia="Times New Roman" w:cs="Arial"/>
          <w:b/>
          <w:color w:val="333333"/>
          <w:lang w:eastAsia="hr-HR"/>
        </w:rPr>
      </w:pPr>
    </w:p>
    <w:p w:rsidR="00210305" w:rsidRDefault="00210305" w:rsidP="002B2C6F">
      <w:pPr>
        <w:rPr>
          <w:b/>
        </w:rPr>
      </w:pPr>
    </w:p>
    <w:p w:rsidR="002B2C6F" w:rsidRPr="00B357DE" w:rsidRDefault="002B2C6F" w:rsidP="002B2C6F">
      <w:pPr>
        <w:rPr>
          <w:b/>
        </w:rPr>
      </w:pPr>
      <w:r>
        <w:rPr>
          <w:b/>
        </w:rPr>
        <w:t xml:space="preserve">U Puli, </w:t>
      </w:r>
      <w:r w:rsidR="00DA35C8">
        <w:rPr>
          <w:b/>
        </w:rPr>
        <w:t>7.6.</w:t>
      </w:r>
      <w:r w:rsidRPr="00B357DE">
        <w:rPr>
          <w:b/>
        </w:rPr>
        <w:t>20</w:t>
      </w:r>
      <w:r>
        <w:rPr>
          <w:b/>
        </w:rPr>
        <w:t>2</w:t>
      </w:r>
      <w:r w:rsidR="00E44501">
        <w:rPr>
          <w:b/>
        </w:rPr>
        <w:t>1</w:t>
      </w:r>
      <w:r w:rsidRPr="00B357DE">
        <w:rPr>
          <w:b/>
        </w:rPr>
        <w:t xml:space="preserve">.g. </w:t>
      </w:r>
    </w:p>
    <w:p w:rsidR="00CE31F7" w:rsidRPr="002B2C6F" w:rsidRDefault="00E56908" w:rsidP="00EF19F9">
      <w:pPr>
        <w:jc w:val="right"/>
        <w:rPr>
          <w:b/>
        </w:rPr>
      </w:pPr>
      <w:r w:rsidRPr="002B2C6F">
        <w:rPr>
          <w:b/>
        </w:rPr>
        <w:t>P</w:t>
      </w:r>
      <w:r w:rsidR="0002429D" w:rsidRPr="002B2C6F">
        <w:rPr>
          <w:b/>
        </w:rPr>
        <w:t xml:space="preserve">ula </w:t>
      </w:r>
      <w:proofErr w:type="spellStart"/>
      <w:r w:rsidR="0002429D" w:rsidRPr="002B2C6F">
        <w:rPr>
          <w:b/>
        </w:rPr>
        <w:t>Herculanea</w:t>
      </w:r>
      <w:proofErr w:type="spellEnd"/>
      <w:r w:rsidR="0002429D" w:rsidRPr="002B2C6F">
        <w:rPr>
          <w:b/>
        </w:rPr>
        <w:t xml:space="preserve"> d.o.o. </w:t>
      </w:r>
      <w:r w:rsidRPr="002B2C6F">
        <w:rPr>
          <w:b/>
        </w:rPr>
        <w:t xml:space="preserve">  </w:t>
      </w:r>
    </w:p>
    <w:p w:rsidR="00EF19F9" w:rsidRDefault="00210305" w:rsidP="00210305">
      <w:pPr>
        <w:jc w:val="center"/>
      </w:pPr>
      <w:r>
        <w:rPr>
          <w:b/>
        </w:rPr>
        <w:t xml:space="preserve">                                                                                                                                        </w:t>
      </w:r>
      <w:r w:rsidR="00EF19F9" w:rsidRPr="002B2C6F">
        <w:rPr>
          <w:b/>
        </w:rPr>
        <w:t>Stručno povjerenstvo</w:t>
      </w:r>
    </w:p>
    <w:sectPr w:rsidR="00EF19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E75DAF"/>
    <w:multiLevelType w:val="hybridMultilevel"/>
    <w:tmpl w:val="3A52A8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550"/>
    <w:rsid w:val="0002429D"/>
    <w:rsid w:val="00047947"/>
    <w:rsid w:val="0009065B"/>
    <w:rsid w:val="000D28BE"/>
    <w:rsid w:val="000D7BCC"/>
    <w:rsid w:val="000F7AD5"/>
    <w:rsid w:val="001658F6"/>
    <w:rsid w:val="001C7809"/>
    <w:rsid w:val="00210305"/>
    <w:rsid w:val="002748D4"/>
    <w:rsid w:val="002B2C6F"/>
    <w:rsid w:val="002E7679"/>
    <w:rsid w:val="00305363"/>
    <w:rsid w:val="00326555"/>
    <w:rsid w:val="003967B8"/>
    <w:rsid w:val="003B5E21"/>
    <w:rsid w:val="003F21C6"/>
    <w:rsid w:val="00422C16"/>
    <w:rsid w:val="004415D6"/>
    <w:rsid w:val="00464889"/>
    <w:rsid w:val="00482BE2"/>
    <w:rsid w:val="004B6F52"/>
    <w:rsid w:val="004D088B"/>
    <w:rsid w:val="004E17AA"/>
    <w:rsid w:val="005252CD"/>
    <w:rsid w:val="00550186"/>
    <w:rsid w:val="005537B6"/>
    <w:rsid w:val="0058294C"/>
    <w:rsid w:val="00582E26"/>
    <w:rsid w:val="00586876"/>
    <w:rsid w:val="00612477"/>
    <w:rsid w:val="00650752"/>
    <w:rsid w:val="00661854"/>
    <w:rsid w:val="006A1102"/>
    <w:rsid w:val="007071F4"/>
    <w:rsid w:val="00762599"/>
    <w:rsid w:val="007D7B42"/>
    <w:rsid w:val="007F4424"/>
    <w:rsid w:val="00805C16"/>
    <w:rsid w:val="00830029"/>
    <w:rsid w:val="00876D1F"/>
    <w:rsid w:val="008E4A7D"/>
    <w:rsid w:val="0090039D"/>
    <w:rsid w:val="009030C1"/>
    <w:rsid w:val="00974593"/>
    <w:rsid w:val="00981471"/>
    <w:rsid w:val="00994BCD"/>
    <w:rsid w:val="00995FC3"/>
    <w:rsid w:val="009B6903"/>
    <w:rsid w:val="009C7D72"/>
    <w:rsid w:val="009F4550"/>
    <w:rsid w:val="00A408B3"/>
    <w:rsid w:val="00AA6A46"/>
    <w:rsid w:val="00AB6362"/>
    <w:rsid w:val="00AE4763"/>
    <w:rsid w:val="00B2302C"/>
    <w:rsid w:val="00BA7C42"/>
    <w:rsid w:val="00C044D7"/>
    <w:rsid w:val="00C366EF"/>
    <w:rsid w:val="00C53216"/>
    <w:rsid w:val="00C63D37"/>
    <w:rsid w:val="00C93656"/>
    <w:rsid w:val="00CB3DD8"/>
    <w:rsid w:val="00CC1C8E"/>
    <w:rsid w:val="00CE31F7"/>
    <w:rsid w:val="00D176A6"/>
    <w:rsid w:val="00D914EF"/>
    <w:rsid w:val="00DA35C8"/>
    <w:rsid w:val="00DD321B"/>
    <w:rsid w:val="00DE635D"/>
    <w:rsid w:val="00DE7552"/>
    <w:rsid w:val="00E345FE"/>
    <w:rsid w:val="00E44501"/>
    <w:rsid w:val="00E52CA2"/>
    <w:rsid w:val="00E56908"/>
    <w:rsid w:val="00E80762"/>
    <w:rsid w:val="00E8429D"/>
    <w:rsid w:val="00ED0B61"/>
    <w:rsid w:val="00EE0741"/>
    <w:rsid w:val="00EF19F9"/>
    <w:rsid w:val="00F354E1"/>
    <w:rsid w:val="00F46919"/>
    <w:rsid w:val="00F54CD7"/>
    <w:rsid w:val="00F60269"/>
    <w:rsid w:val="00F93342"/>
    <w:rsid w:val="00FA1C56"/>
    <w:rsid w:val="00FC7424"/>
    <w:rsid w:val="00FE2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55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762599"/>
    <w:rPr>
      <w:color w:val="0000FF" w:themeColor="hyperlink"/>
      <w:u w:val="single"/>
    </w:rPr>
  </w:style>
  <w:style w:type="table" w:styleId="Reetkatablice">
    <w:name w:val="Table Grid"/>
    <w:basedOn w:val="Obinatablica"/>
    <w:uiPriority w:val="59"/>
    <w:rsid w:val="007625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65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658F6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D91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aliases w:val="Paragraph,Paragraphe de liste PBLH,Graph &amp; Table tite,Normal bullet 2,Bullet list,Figure_name,Equipment,Numbered Indented Text,List Paragraph1,lp1,List Paragraph11,List Paragraph Char Char Char,List Paragraph Char Char,Citation List,Graf"/>
    <w:basedOn w:val="Normal"/>
    <w:link w:val="OdlomakpopisaChar"/>
    <w:uiPriority w:val="34"/>
    <w:qFormat/>
    <w:rsid w:val="00326555"/>
    <w:pPr>
      <w:spacing w:after="0" w:line="240" w:lineRule="auto"/>
      <w:ind w:left="720"/>
      <w:contextualSpacing/>
    </w:pPr>
    <w:rPr>
      <w:rFonts w:ascii="Arial" w:eastAsia="Times New Roman" w:hAnsi="Arial" w:cs="Times New Roman"/>
      <w:szCs w:val="24"/>
      <w:lang w:eastAsia="hr-HR"/>
    </w:rPr>
  </w:style>
  <w:style w:type="character" w:customStyle="1" w:styleId="OdlomakpopisaChar">
    <w:name w:val="Odlomak popisa Char"/>
    <w:aliases w:val="Paragraph Char,Paragraphe de liste PBLH Char,Graph &amp; Table tite Char,Normal bullet 2 Char,Bullet list Char,Figure_name Char,Equipment Char,Numbered Indented Text Char,List Paragraph1 Char,lp1 Char,List Paragraph11 Char,Graf Char"/>
    <w:basedOn w:val="Zadanifontodlomka"/>
    <w:link w:val="Odlomakpopisa"/>
    <w:uiPriority w:val="34"/>
    <w:locked/>
    <w:rsid w:val="00876D1F"/>
    <w:rPr>
      <w:rFonts w:ascii="Arial" w:eastAsia="Times New Roman" w:hAnsi="Arial" w:cs="Times New Roman"/>
      <w:szCs w:val="24"/>
      <w:lang w:eastAsia="hr-HR"/>
    </w:rPr>
  </w:style>
  <w:style w:type="paragraph" w:customStyle="1" w:styleId="t-9-8">
    <w:name w:val="t-9-8"/>
    <w:basedOn w:val="Normal"/>
    <w:rsid w:val="0021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55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762599"/>
    <w:rPr>
      <w:color w:val="0000FF" w:themeColor="hyperlink"/>
      <w:u w:val="single"/>
    </w:rPr>
  </w:style>
  <w:style w:type="table" w:styleId="Reetkatablice">
    <w:name w:val="Table Grid"/>
    <w:basedOn w:val="Obinatablica"/>
    <w:uiPriority w:val="59"/>
    <w:rsid w:val="007625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65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658F6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D91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aliases w:val="Paragraph,Paragraphe de liste PBLH,Graph &amp; Table tite,Normal bullet 2,Bullet list,Figure_name,Equipment,Numbered Indented Text,List Paragraph1,lp1,List Paragraph11,List Paragraph Char Char Char,List Paragraph Char Char,Citation List,Graf"/>
    <w:basedOn w:val="Normal"/>
    <w:link w:val="OdlomakpopisaChar"/>
    <w:uiPriority w:val="34"/>
    <w:qFormat/>
    <w:rsid w:val="00326555"/>
    <w:pPr>
      <w:spacing w:after="0" w:line="240" w:lineRule="auto"/>
      <w:ind w:left="720"/>
      <w:contextualSpacing/>
    </w:pPr>
    <w:rPr>
      <w:rFonts w:ascii="Arial" w:eastAsia="Times New Roman" w:hAnsi="Arial" w:cs="Times New Roman"/>
      <w:szCs w:val="24"/>
      <w:lang w:eastAsia="hr-HR"/>
    </w:rPr>
  </w:style>
  <w:style w:type="character" w:customStyle="1" w:styleId="OdlomakpopisaChar">
    <w:name w:val="Odlomak popisa Char"/>
    <w:aliases w:val="Paragraph Char,Paragraphe de liste PBLH Char,Graph &amp; Table tite Char,Normal bullet 2 Char,Bullet list Char,Figure_name Char,Equipment Char,Numbered Indented Text Char,List Paragraph1 Char,lp1 Char,List Paragraph11 Char,Graf Char"/>
    <w:basedOn w:val="Zadanifontodlomka"/>
    <w:link w:val="Odlomakpopisa"/>
    <w:uiPriority w:val="34"/>
    <w:locked/>
    <w:rsid w:val="00876D1F"/>
    <w:rPr>
      <w:rFonts w:ascii="Arial" w:eastAsia="Times New Roman" w:hAnsi="Arial" w:cs="Times New Roman"/>
      <w:szCs w:val="24"/>
      <w:lang w:eastAsia="hr-HR"/>
    </w:rPr>
  </w:style>
  <w:style w:type="paragraph" w:customStyle="1" w:styleId="t-9-8">
    <w:name w:val="t-9-8"/>
    <w:basedOn w:val="Normal"/>
    <w:rsid w:val="0021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Kukoleća Vilma</dc:creator>
  <cp:lastModifiedBy>Kukoleća Vilma</cp:lastModifiedBy>
  <cp:revision>2</cp:revision>
  <cp:lastPrinted>2021-05-31T11:48:00Z</cp:lastPrinted>
  <dcterms:created xsi:type="dcterms:W3CDTF">2021-06-07T12:04:00Z</dcterms:created>
  <dcterms:modified xsi:type="dcterms:W3CDTF">2021-06-07T12:04:00Z</dcterms:modified>
</cp:coreProperties>
</file>