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088"/>
        <w:tblW w:w="15842" w:type="dxa"/>
        <w:tblLook w:val="04A0" w:firstRow="1" w:lastRow="0" w:firstColumn="1" w:lastColumn="0" w:noHBand="0" w:noVBand="1"/>
      </w:tblPr>
      <w:tblGrid>
        <w:gridCol w:w="4862"/>
        <w:gridCol w:w="3260"/>
        <w:gridCol w:w="1720"/>
        <w:gridCol w:w="660"/>
        <w:gridCol w:w="958"/>
        <w:gridCol w:w="1062"/>
        <w:gridCol w:w="2076"/>
        <w:gridCol w:w="284"/>
        <w:gridCol w:w="960"/>
      </w:tblGrid>
      <w:tr w:rsidR="00602CFE" w:rsidRPr="007F3BBF" w14:paraId="6F4B1FEC" w14:textId="77777777" w:rsidTr="00473217">
        <w:trPr>
          <w:trHeight w:val="55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CA1CCD" w14:textId="2228FA19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Opis zaštitne opreme</w:t>
            </w:r>
            <w:r w:rsidR="00E326DB">
              <w:rPr>
                <w:rFonts w:ascii="Arial" w:hAnsi="Arial" w:cs="Arial"/>
                <w:sz w:val="20"/>
              </w:rPr>
              <w:t xml:space="preserve"> za </w:t>
            </w:r>
            <w:r w:rsidR="00E326DB" w:rsidRPr="00E326DB">
              <w:rPr>
                <w:rFonts w:ascii="Arial" w:hAnsi="Arial" w:cs="Arial"/>
                <w:b/>
                <w:sz w:val="20"/>
              </w:rPr>
              <w:t>PULA HERCULANEA</w:t>
            </w:r>
            <w:r w:rsidR="00D50875">
              <w:rPr>
                <w:rFonts w:ascii="Arial" w:hAnsi="Arial" w:cs="Arial"/>
                <w:b/>
                <w:sz w:val="20"/>
              </w:rPr>
              <w:t xml:space="preserve"> </w:t>
            </w:r>
            <w:r w:rsidR="00E326DB" w:rsidRPr="00E326DB">
              <w:rPr>
                <w:rFonts w:ascii="Arial" w:hAnsi="Arial" w:cs="Arial"/>
                <w:b/>
                <w:sz w:val="20"/>
              </w:rPr>
              <w:t>d.o.o.</w:t>
            </w:r>
            <w:r w:rsidR="00E326DB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BFD6A9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Proizvođač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9B0AB5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Uzorci i atesti (XX)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F67839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Jed. mj.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6F24EF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Kol.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E8B2FA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Jedinična cijena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26E59B" w14:textId="77777777" w:rsidR="00602CFE" w:rsidRPr="007F3BBF" w:rsidRDefault="00602CFE" w:rsidP="00EE354C">
            <w:pPr>
              <w:jc w:val="center"/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Ukupna cijena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3B68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AE54A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</w:tr>
      <w:tr w:rsidR="00602CFE" w:rsidRPr="007F3BBF" w14:paraId="1C382E2B" w14:textId="77777777" w:rsidTr="00473217">
        <w:trPr>
          <w:trHeight w:val="499"/>
        </w:trPr>
        <w:tc>
          <w:tcPr>
            <w:tcW w:w="48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0148AFC" w14:textId="77777777" w:rsidR="00602CFE" w:rsidRPr="007F3BBF" w:rsidRDefault="00602CFE" w:rsidP="00692D6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RUKAVICE</w:t>
            </w:r>
            <w:r w:rsidR="00692D6E" w:rsidRPr="007F3BBF">
              <w:rPr>
                <w:rFonts w:ascii="Arial" w:hAnsi="Arial" w:cs="Arial"/>
                <w:sz w:val="20"/>
              </w:rPr>
              <w:t xml:space="preserve"> OD GOVEĐE</w:t>
            </w:r>
            <w:r w:rsidRPr="007F3BBF">
              <w:rPr>
                <w:rFonts w:ascii="Arial" w:hAnsi="Arial" w:cs="Arial"/>
                <w:sz w:val="20"/>
              </w:rPr>
              <w:t xml:space="preserve"> KOŽNE -TANJE,5 PRSTIJU</w:t>
            </w:r>
            <w:r w:rsidR="00692D6E" w:rsidRPr="007F3BBF">
              <w:rPr>
                <w:rFonts w:ascii="Arial" w:hAnsi="Arial" w:cs="Arial"/>
                <w:sz w:val="20"/>
              </w:rPr>
              <w:t xml:space="preserve">, KRATKE S ELASTIKOM U ZGLOBU </w:t>
            </w:r>
            <w:r w:rsidRPr="007F3BBF">
              <w:rPr>
                <w:rFonts w:ascii="Arial" w:hAnsi="Arial" w:cs="Arial"/>
                <w:sz w:val="20"/>
              </w:rPr>
              <w:t xml:space="preserve"> </w:t>
            </w:r>
            <w:r w:rsidR="00692D6E" w:rsidRPr="007F3BBF">
              <w:rPr>
                <w:rFonts w:ascii="Arial" w:hAnsi="Arial" w:cs="Arial"/>
                <w:b/>
                <w:sz w:val="20"/>
              </w:rPr>
              <w:t>(HRN EN 420,HRN EN 388 CE</w:t>
            </w:r>
            <w:r w:rsidR="00692D6E" w:rsidRPr="007F3BBF">
              <w:rPr>
                <w:rFonts w:ascii="Arial" w:hAnsi="Arial" w:cs="Arial"/>
                <w:sz w:val="20"/>
              </w:rPr>
              <w:t xml:space="preserve"> </w:t>
            </w:r>
            <w:r w:rsidR="00884563">
              <w:rPr>
                <w:rFonts w:ascii="Arial" w:hAnsi="Arial" w:cs="Arial"/>
                <w:b/>
                <w:sz w:val="20"/>
              </w:rPr>
              <w:t>2132),BR. 10 i 11</w:t>
            </w:r>
            <w:r w:rsidR="00692D6E" w:rsidRPr="007F3BBF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AEE7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A716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E8A8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63ED" w14:textId="1E16B43C" w:rsidR="00602CFE" w:rsidRPr="007F3BBF" w:rsidRDefault="00765FF6" w:rsidP="00EE35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DE4B3E">
              <w:rPr>
                <w:rFonts w:ascii="Arial" w:hAnsi="Arial" w:cs="Arial"/>
                <w:sz w:val="20"/>
              </w:rPr>
              <w:t>2</w:t>
            </w:r>
            <w:r w:rsidR="007372E4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C4E59" w14:textId="77777777" w:rsidR="00602CFE" w:rsidRPr="007F3BBF" w:rsidRDefault="00602CFE" w:rsidP="003006D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583E" w14:textId="77777777" w:rsidR="00602CFE" w:rsidRPr="007F3BBF" w:rsidRDefault="00602CFE" w:rsidP="00EE35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06EF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AD272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</w:tr>
      <w:tr w:rsidR="00602CFE" w:rsidRPr="007F3BBF" w14:paraId="19F4049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4FD76D" w14:textId="77777777" w:rsidR="00602CFE" w:rsidRPr="007F3BBF" w:rsidRDefault="00602CFE" w:rsidP="00B76D04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RUKAVICE KOŽNE DEBLJE SA POJAČANIM DLANOM</w:t>
            </w:r>
            <w:r w:rsidR="00B76D04" w:rsidRPr="007F3BBF">
              <w:rPr>
                <w:rFonts w:ascii="Arial" w:hAnsi="Arial" w:cs="Arial"/>
                <w:sz w:val="20"/>
              </w:rPr>
              <w:t xml:space="preserve"> I PALCOM</w:t>
            </w:r>
            <w:r w:rsidRPr="007F3BBF">
              <w:rPr>
                <w:rFonts w:ascii="Arial" w:hAnsi="Arial" w:cs="Arial"/>
                <w:sz w:val="20"/>
              </w:rPr>
              <w:t>,</w:t>
            </w:r>
            <w:r w:rsidR="00B76D04" w:rsidRPr="007F3BBF">
              <w:rPr>
                <w:rFonts w:ascii="Arial" w:hAnsi="Arial" w:cs="Arial"/>
                <w:sz w:val="20"/>
              </w:rPr>
              <w:t xml:space="preserve"> OD GOVEĐE BOKS</w:t>
            </w:r>
            <w:r w:rsidRPr="007F3BBF">
              <w:rPr>
                <w:rFonts w:ascii="Arial" w:hAnsi="Arial" w:cs="Arial"/>
                <w:sz w:val="20"/>
              </w:rPr>
              <w:t xml:space="preserve"> KOŽ</w:t>
            </w:r>
            <w:r w:rsidR="004A6A1E">
              <w:rPr>
                <w:rFonts w:ascii="Arial" w:hAnsi="Arial" w:cs="Arial"/>
                <w:sz w:val="20"/>
              </w:rPr>
              <w:t>E, ŠIVANE</w:t>
            </w:r>
            <w:r w:rsidR="00B76D04" w:rsidRPr="007F3BBF">
              <w:rPr>
                <w:rFonts w:ascii="Arial" w:hAnsi="Arial" w:cs="Arial"/>
                <w:sz w:val="20"/>
              </w:rPr>
              <w:t xml:space="preserve"> KONCEM</w:t>
            </w:r>
            <w:r w:rsidR="004A6A1E">
              <w:rPr>
                <w:rFonts w:ascii="Arial" w:hAnsi="Arial" w:cs="Arial"/>
                <w:sz w:val="20"/>
              </w:rPr>
              <w:t xml:space="preserve"> JEDNAKOVRIJEDNIM KAO KEVLAR (NEGORIVO)</w:t>
            </w:r>
            <w:r w:rsidRPr="007F3BBF">
              <w:rPr>
                <w:rFonts w:ascii="Arial" w:hAnsi="Arial" w:cs="Arial"/>
                <w:sz w:val="20"/>
              </w:rPr>
              <w:t xml:space="preserve"> (</w:t>
            </w:r>
            <w:r w:rsidR="00B76D04" w:rsidRPr="007F3BBF">
              <w:rPr>
                <w:rFonts w:ascii="Arial" w:hAnsi="Arial" w:cs="Arial"/>
                <w:b/>
                <w:sz w:val="20"/>
              </w:rPr>
              <w:t xml:space="preserve">EN 420, </w:t>
            </w:r>
            <w:r w:rsidRPr="007F3BBF">
              <w:rPr>
                <w:rFonts w:ascii="Arial" w:hAnsi="Arial" w:cs="Arial"/>
                <w:b/>
                <w:sz w:val="20"/>
              </w:rPr>
              <w:t>EN 407,</w:t>
            </w:r>
            <w:r w:rsidR="00B76D04" w:rsidRPr="007F3BBF">
              <w:rPr>
                <w:rFonts w:ascii="Arial" w:hAnsi="Arial" w:cs="Arial"/>
                <w:b/>
                <w:sz w:val="20"/>
              </w:rPr>
              <w:t xml:space="preserve"> EN 388 CE 3,1,4,4</w:t>
            </w:r>
            <w:r w:rsidRPr="007F3BBF">
              <w:rPr>
                <w:rFonts w:ascii="Arial" w:hAnsi="Arial" w:cs="Arial"/>
                <w:sz w:val="20"/>
              </w:rPr>
              <w:t>),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4617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C3DD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B127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0407" w14:textId="5D7F5696" w:rsidR="00602CFE" w:rsidRPr="007F3BBF" w:rsidRDefault="007372E4" w:rsidP="00EE35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B58BB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F61F" w14:textId="77777777" w:rsidR="00602CFE" w:rsidRPr="007F3BBF" w:rsidRDefault="00602CFE" w:rsidP="00EE35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9C439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AB0D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</w:tr>
      <w:tr w:rsidR="00602CFE" w:rsidRPr="007F3BBF" w14:paraId="20A29C6E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60D9DD" w14:textId="77777777" w:rsidR="00602CFE" w:rsidRPr="007F3BBF" w:rsidRDefault="00CD0514" w:rsidP="0098288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RUKAVICE PVC 30cm,PODSTAVA PAMUK,ZAVRŠNA OBRADA HRAPAVA,PROTUULJNA,EN 420 (4121),EN 374-3,AJK 226,CAT.3,ZAŠTITA OD BAKTERIOLOŠKE KONTAMINACIJE,BR. 7-11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D84A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6308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uzorak/certifikat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3DCB5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EB70" w14:textId="59A1A0F4" w:rsidR="00602CFE" w:rsidRPr="007F3BBF" w:rsidRDefault="00D676CB" w:rsidP="00EE354C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8609F3">
              <w:rPr>
                <w:rFonts w:ascii="Arial" w:hAnsi="Arial" w:cs="Arial"/>
                <w:sz w:val="20"/>
              </w:rPr>
              <w:t>3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FFCD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4CB2" w14:textId="77777777" w:rsidR="00602CFE" w:rsidRPr="007F3BBF" w:rsidRDefault="00602CFE" w:rsidP="00EE354C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E762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8693" w14:textId="77777777" w:rsidR="00602CFE" w:rsidRPr="007F3BBF" w:rsidRDefault="00602CFE" w:rsidP="00EE354C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F651658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57F87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RUKAVICE PVC</w:t>
            </w:r>
            <w:r w:rsidR="00CD0514">
              <w:rPr>
                <w:rFonts w:ascii="Arial" w:hAnsi="Arial" w:cs="Arial"/>
                <w:sz w:val="20"/>
              </w:rPr>
              <w:t xml:space="preserve"> 40cm,EN 388 (4131),EN 374-3,AKL,BR.10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974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39B8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uzorak/certifikat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1434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18F0" w14:textId="5B03F86F" w:rsidR="00D123AE" w:rsidRPr="007F3BBF" w:rsidRDefault="00DE4B3E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807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F1F5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F26D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A99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4464BA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8492BF" w14:textId="3C572586" w:rsidR="00DF5E33" w:rsidRPr="007F3BBF" w:rsidRDefault="00056074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REFLEKTIRAJUĆI TREGERI ZA VIDLJIVOST,EN13356,EU 2016/425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84E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56E6" w14:textId="38D21864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uzorak/certifik</w:t>
            </w:r>
            <w:r w:rsidR="00056074">
              <w:rPr>
                <w:rFonts w:ascii="Arial" w:hAnsi="Arial" w:cs="Arial"/>
                <w:sz w:val="20"/>
              </w:rPr>
              <w:t>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8103" w14:textId="77777777" w:rsidR="00D123AE" w:rsidRPr="007F3BBF" w:rsidRDefault="00DF5E33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0031" w14:textId="67002965" w:rsidR="00D123AE" w:rsidRPr="007F3BBF" w:rsidRDefault="008609F3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204C6A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492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FC9B7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5C2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1D5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48BEFB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D141D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RUKAVICE MEHANIČARSKE, PLETENE S PREMAZOM OD PU, VEL. S-XL, </w:t>
            </w:r>
            <w:r>
              <w:rPr>
                <w:rFonts w:ascii="Arial" w:hAnsi="Arial" w:cs="Arial"/>
                <w:sz w:val="20"/>
              </w:rPr>
              <w:t>SIVE</w:t>
            </w:r>
            <w:r w:rsidRPr="007F3BBF">
              <w:rPr>
                <w:rFonts w:ascii="Arial" w:hAnsi="Arial" w:cs="Arial"/>
                <w:sz w:val="20"/>
              </w:rPr>
              <w:t>, TANJE (</w:t>
            </w:r>
            <w:r w:rsidRPr="007F3BBF">
              <w:rPr>
                <w:rFonts w:ascii="Arial" w:hAnsi="Arial" w:cs="Arial"/>
                <w:b/>
                <w:sz w:val="20"/>
              </w:rPr>
              <w:t>EN 388,CE 4,1,3,1</w:t>
            </w:r>
            <w:r w:rsidRPr="007F3BBF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14B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395B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4FE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F51C" w14:textId="66D9ED41" w:rsidR="00D123AE" w:rsidRPr="007F3BBF" w:rsidRDefault="0029683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DB3C16">
              <w:rPr>
                <w:rFonts w:ascii="Arial" w:hAnsi="Arial" w:cs="Arial"/>
                <w:sz w:val="20"/>
              </w:rPr>
              <w:t>0</w:t>
            </w:r>
            <w:r w:rsidR="00B85B1D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02B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F467B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C88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BE56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0B4F9B6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7816C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RUKAVICE ZIDARSKE, </w:t>
            </w:r>
            <w:r>
              <w:rPr>
                <w:rFonts w:ascii="Arial" w:hAnsi="Arial" w:cs="Arial"/>
                <w:sz w:val="20"/>
              </w:rPr>
              <w:t xml:space="preserve">KAO </w:t>
            </w:r>
            <w:r w:rsidRPr="007F3BBF">
              <w:rPr>
                <w:rFonts w:ascii="Arial" w:hAnsi="Arial" w:cs="Arial"/>
                <w:sz w:val="20"/>
              </w:rPr>
              <w:t xml:space="preserve">ORIGINAL PREVENT ( </w:t>
            </w:r>
            <w:r w:rsidRPr="007F3BBF">
              <w:rPr>
                <w:rFonts w:ascii="Arial" w:hAnsi="Arial" w:cs="Arial"/>
                <w:b/>
                <w:sz w:val="20"/>
              </w:rPr>
              <w:t>EN 420,</w:t>
            </w:r>
            <w:r w:rsidRPr="007F3BBF">
              <w:rPr>
                <w:rFonts w:ascii="Arial" w:hAnsi="Arial" w:cs="Arial"/>
                <w:sz w:val="20"/>
              </w:rPr>
              <w:t xml:space="preserve"> </w:t>
            </w:r>
            <w:r w:rsidRPr="007F3BBF">
              <w:rPr>
                <w:rFonts w:ascii="Arial" w:hAnsi="Arial" w:cs="Arial"/>
                <w:b/>
                <w:sz w:val="20"/>
              </w:rPr>
              <w:t>EN 388, CE 4,2,4,3</w:t>
            </w:r>
            <w:r w:rsidRPr="007F3BBF">
              <w:rPr>
                <w:rFonts w:ascii="Arial" w:hAnsi="Arial" w:cs="Arial"/>
                <w:sz w:val="20"/>
              </w:rPr>
              <w:t>), POJAČANJE NA PALCU I KAŽIPRSTU, PLETENA MANŽETA, PREMAZ OD GUME.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74D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E7F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236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73DF8" w14:textId="4214509B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124F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4EC35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6F1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19EC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A49020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DC5E2F" w14:textId="77777777" w:rsidR="00D123AE" w:rsidRPr="007F3BBF" w:rsidRDefault="00054EB4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RUKAVICE ZA VARIOCE I BRAVARE,ŠPALT GOVEĐA KOŽA,PO</w:t>
            </w:r>
            <w:r w:rsidR="004A6A1E">
              <w:rPr>
                <w:rFonts w:ascii="Arial" w:hAnsi="Arial" w:cs="Arial"/>
                <w:sz w:val="20"/>
              </w:rPr>
              <w:t>JAČAN DLAN I PRSTI,ŠIVANA</w:t>
            </w:r>
            <w:r>
              <w:rPr>
                <w:rFonts w:ascii="Arial" w:hAnsi="Arial" w:cs="Arial"/>
                <w:sz w:val="20"/>
              </w:rPr>
              <w:t xml:space="preserve"> KONCEM</w:t>
            </w:r>
            <w:r w:rsidR="004A6A1E">
              <w:rPr>
                <w:rFonts w:ascii="Arial" w:hAnsi="Arial" w:cs="Arial"/>
                <w:sz w:val="20"/>
              </w:rPr>
              <w:t xml:space="preserve"> JEDNAKOVRIDNIM KAO KEVLAR KONAC (NEGORIVO)</w:t>
            </w:r>
            <w:r>
              <w:rPr>
                <w:rFonts w:ascii="Arial" w:hAnsi="Arial" w:cs="Arial"/>
                <w:sz w:val="20"/>
              </w:rPr>
              <w:t>,EN 420,EN 12477,3144</w:t>
            </w:r>
            <w:r w:rsidR="00884563">
              <w:rPr>
                <w:rFonts w:ascii="Arial" w:hAnsi="Arial" w:cs="Arial"/>
                <w:sz w:val="20"/>
              </w:rPr>
              <w:t>,PODSTAVLJENA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0B3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0FA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546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CC41" w14:textId="77777777" w:rsidR="00D123AE" w:rsidRPr="007F3BBF" w:rsidRDefault="000E00BF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AA3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DAAB9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B366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D3E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094696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DF21E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ZAŠTITNE ČIZME OD PVC-a, VISOKE, ZELENE, POTPLAT DVOSTRUKO BRIZGAN, ULJNOOTPORAN, PROTUKLIZAN (</w:t>
            </w:r>
            <w:r w:rsidRPr="007F3BBF">
              <w:rPr>
                <w:rFonts w:ascii="Arial" w:hAnsi="Arial" w:cs="Arial"/>
                <w:b/>
                <w:sz w:val="20"/>
              </w:rPr>
              <w:t xml:space="preserve"> EN 347)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47B9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9C6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173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95D7" w14:textId="77777777" w:rsidR="00D123AE" w:rsidRPr="007F3BBF" w:rsidRDefault="000E00BF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3DB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32CF7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C72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4678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A92BF3C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9C909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ZAŠTITNE ČIZME OD PVC-a, SA ČELIČNOM KAPICOM, VISOKE, ZELENE, POTPLAT DVOSTRUKO BRIZGAN, ULJNOOTPORAN, PROTUKLIZAN I ANTISTATIK, OZNAKE S5 (</w:t>
            </w:r>
            <w:r w:rsidRPr="007F3BBF">
              <w:rPr>
                <w:rFonts w:ascii="Arial" w:hAnsi="Arial" w:cs="Arial"/>
                <w:b/>
                <w:sz w:val="20"/>
              </w:rPr>
              <w:t xml:space="preserve"> EN 345, EN 12568 </w:t>
            </w:r>
            <w:r w:rsidRPr="007F3BBF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3307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2A7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D9A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7FDD" w14:textId="6E9AB6F9" w:rsidR="00D123AE" w:rsidRPr="007F3BBF" w:rsidRDefault="0020190D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EA7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5E03A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8060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C4F8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DBBCAD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ABF438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KOMBINEZON ZA JEDNOKRATNU UPOTREBU, </w:t>
            </w:r>
            <w:r w:rsidR="002620A2">
              <w:rPr>
                <w:rFonts w:ascii="Arial" w:hAnsi="Arial" w:cs="Arial"/>
                <w:sz w:val="20"/>
              </w:rPr>
              <w:t>JEDNAKO VRIJEDAN KAO TYVEK, KEMIJSKI OTPORAN,</w:t>
            </w:r>
            <w:r w:rsidR="00884563">
              <w:rPr>
                <w:rFonts w:ascii="Arial" w:hAnsi="Arial" w:cs="Arial"/>
                <w:sz w:val="20"/>
              </w:rPr>
              <w:t>CAT III,TYXPPE 5/6,</w:t>
            </w:r>
            <w:r w:rsidR="00884563">
              <w:rPr>
                <w:rFonts w:ascii="Arial" w:hAnsi="Arial" w:cs="Arial"/>
                <w:b/>
                <w:sz w:val="20"/>
              </w:rPr>
              <w:t>EN ISO 13982-1:2004 A1:2010,EN 13034:2005 A1:2009,EN 1073-2:2002,EN 14126:2003,EN 1149-5:2008,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F618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C26D7" w14:textId="77777777" w:rsidR="00D123AE" w:rsidRPr="007F3BBF" w:rsidRDefault="002620A2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</w:t>
            </w:r>
            <w:r w:rsidR="00D123AE" w:rsidRPr="007F3BBF">
              <w:rPr>
                <w:rFonts w:ascii="Arial" w:hAnsi="Arial" w:cs="Arial"/>
                <w:sz w:val="20"/>
              </w:rPr>
              <w:t>ertifikat</w:t>
            </w:r>
            <w:r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B00E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DFAF" w14:textId="31917F23" w:rsidR="00D123AE" w:rsidRPr="007F3BBF" w:rsidRDefault="008609F3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0E00BF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0BC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8848B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ABA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FEE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64097F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61706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lastRenderedPageBreak/>
              <w:t>REF</w:t>
            </w:r>
            <w:r w:rsidR="00054EB4">
              <w:rPr>
                <w:rFonts w:ascii="Arial" w:hAnsi="Arial" w:cs="Arial"/>
                <w:sz w:val="20"/>
              </w:rPr>
              <w:t>LEKTIRAJUĆI PRSLUK –PERFORIRANI GORNJI DIO PROZRAČAN,VEL. S-4XL,</w:t>
            </w:r>
            <w:r w:rsidR="00054EB4" w:rsidRPr="002620A2">
              <w:rPr>
                <w:rFonts w:ascii="Arial" w:hAnsi="Arial" w:cs="Arial"/>
                <w:b/>
                <w:sz w:val="20"/>
              </w:rPr>
              <w:t>EN 471 ,KLASA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2C2A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CF05" w14:textId="77777777" w:rsidR="00D123AE" w:rsidRPr="007F3BBF" w:rsidRDefault="00054EB4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</w:t>
            </w:r>
            <w:r w:rsidR="00D123AE" w:rsidRPr="007F3BBF">
              <w:rPr>
                <w:rFonts w:ascii="Arial" w:hAnsi="Arial" w:cs="Arial"/>
                <w:sz w:val="20"/>
              </w:rPr>
              <w:t>ertifikat</w:t>
            </w:r>
            <w:r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D5F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8AAB" w14:textId="372B60C5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  <w:r w:rsidR="000E00BF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8F3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F5406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4D9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34F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C58497A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125165" w14:textId="625FB064" w:rsidR="00054EB4" w:rsidRPr="007F3BBF" w:rsidRDefault="001C633C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RADNE CIPELE ,VISOKE S KOMPOZITNOM KAPICOM,VODOOTPORNE,PROTUKLIZNE,S3,EN 20345:11ANTISTATIK,JEDNAKOVRIJEDNE KAO </w:t>
            </w:r>
            <w:r w:rsidR="00204C6A">
              <w:rPr>
                <w:rFonts w:ascii="Arial" w:hAnsi="Arial" w:cs="Arial"/>
                <w:sz w:val="20"/>
              </w:rPr>
              <w:t>EXENA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95CC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AE11" w14:textId="77777777" w:rsidR="00D123AE" w:rsidRPr="007F3BBF" w:rsidRDefault="00DF7F3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1C633C">
              <w:rPr>
                <w:rFonts w:ascii="Arial" w:hAnsi="Arial" w:cs="Arial"/>
                <w:sz w:val="20"/>
              </w:rPr>
              <w:t>Certifikat/uzorak</w:t>
            </w:r>
            <w:r>
              <w:rPr>
                <w:rFonts w:ascii="Arial" w:hAnsi="Arial" w:cs="Arial"/>
                <w:sz w:val="20"/>
              </w:rPr>
              <w:t xml:space="preserve">             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7F3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48C9" w14:textId="77777777" w:rsidR="00D123AE" w:rsidRPr="007F3BBF" w:rsidRDefault="001C633C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A2A0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A19D1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3C4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F8A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0881522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D9CC7A" w14:textId="2244B36B" w:rsidR="00DF7F3B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RADNE CIPELE, VISOKE SA KOMPOZITNOM KAPICOM I TAB</w:t>
            </w:r>
            <w:r w:rsidR="00DF7F3B">
              <w:rPr>
                <w:rFonts w:ascii="Arial" w:hAnsi="Arial" w:cs="Arial"/>
                <w:sz w:val="20"/>
              </w:rPr>
              <w:t>ANICOM, VODOODBOJN</w:t>
            </w:r>
            <w:r w:rsidR="00DB3C16">
              <w:rPr>
                <w:rFonts w:ascii="Arial" w:hAnsi="Arial" w:cs="Arial"/>
                <w:sz w:val="20"/>
              </w:rPr>
              <w:t>O,GORNJIŠTE OD MIKROFIBRE,ĐON PU/PU,DVOSLOJNI,ESD,S3 SRC EN 20345,PROTUKLIZNI,ANTISTATIK,ĐON BOJA HI VIZ ŽUTA,ŠOK AMORTIZACIJA NA PETU,BEZ METALA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40D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F7E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842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C1B3" w14:textId="3D0B4F9D" w:rsidR="00D123AE" w:rsidRPr="007F3BBF" w:rsidRDefault="00DB3C16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5C57C6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D67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905AB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4FA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A8E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50D7AD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AA7BC7" w14:textId="2E74D79F" w:rsidR="00DF7F3B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RADNE CIPELE, NISKE SA KOMPOZITNOM KAPICOM I TAB</w:t>
            </w:r>
            <w:r w:rsidR="00DF7F3B">
              <w:rPr>
                <w:rFonts w:ascii="Arial" w:hAnsi="Arial" w:cs="Arial"/>
                <w:sz w:val="20"/>
              </w:rPr>
              <w:t xml:space="preserve">ANICOM, VODOODBOJNO </w:t>
            </w:r>
            <w:r w:rsidR="00DB3C16">
              <w:rPr>
                <w:rFonts w:ascii="Arial" w:hAnsi="Arial" w:cs="Arial"/>
                <w:sz w:val="20"/>
              </w:rPr>
              <w:t>GORNJIŠTE OD MIKROFIBRE,ĐON PU/PU,DVOSLOJNI,ESD,S3 SRC EN 20345,PROTUKLIZNI,ANTISTATIK,ĐON BOJA HI VIZ ŽUTA,ŠOK AMORTIZACIJA NA PETU,BEZ METALA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B79D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841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AB9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704A" w14:textId="36C8EDD2" w:rsidR="00D123AE" w:rsidRPr="007F3BBF" w:rsidRDefault="008609F3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9A0F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04A7E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690C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DD7D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69E3673" w14:textId="77777777" w:rsidTr="00473217">
        <w:trPr>
          <w:trHeight w:val="499"/>
        </w:trPr>
        <w:tc>
          <w:tcPr>
            <w:tcW w:w="48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2E7C0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RADNE CIPELE, NISKE, KOŽNE, KLASIČNI KROJ ( </w:t>
            </w:r>
            <w:r w:rsidRPr="007F3BBF">
              <w:rPr>
                <w:rFonts w:ascii="Arial" w:hAnsi="Arial" w:cs="Arial"/>
                <w:b/>
                <w:sz w:val="20"/>
              </w:rPr>
              <w:t>EN 347</w:t>
            </w:r>
            <w:r w:rsidRPr="007F3BBF">
              <w:rPr>
                <w:rFonts w:ascii="Arial" w:hAnsi="Arial" w:cs="Arial"/>
                <w:sz w:val="20"/>
              </w:rPr>
              <w:t xml:space="preserve"> )</w:t>
            </w:r>
            <w:r>
              <w:rPr>
                <w:rFonts w:ascii="Arial" w:hAnsi="Arial" w:cs="Arial"/>
                <w:sz w:val="20"/>
              </w:rPr>
              <w:t>KAO NAMIB OD COFRE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7C31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76C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D06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52B7" w14:textId="39D0DCA8" w:rsidR="00D123AE" w:rsidRPr="007F3BBF" w:rsidRDefault="008609F3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190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E5C76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DE29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F4B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AE155E3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9B9A10" w14:textId="0FB75D68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RADNE</w:t>
            </w:r>
            <w:r w:rsidR="00DB3C16">
              <w:rPr>
                <w:rFonts w:ascii="Arial" w:hAnsi="Arial" w:cs="Arial"/>
                <w:sz w:val="20"/>
              </w:rPr>
              <w:t xml:space="preserve"> RUKAVICE,GOVEĐA KOŽA BOKS,HI VIZ,EN 420,EN 388 4134X,GORNJI DIO TKANINA I TRAKA HI VIZ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2522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72D4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386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0DC1" w14:textId="6EA69056" w:rsidR="00D123AE" w:rsidRPr="007F3BBF" w:rsidRDefault="00DB3C16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776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AEC60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0FC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AE5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7BD2D90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A88DA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RADNE CIPELE ZA BRAVARE I VARIOCE, KOMPOZITNA KAPICA I TABANICA, VODONEPROPUSNO GORNJIŠTE, DODATNA ZAŠTITA ZA PERTLE, OTPONAC ZA BRZO SKIDANJE, POTPLAT OD GUEM OTPORAN NA DODIR NA DIREKTNU TOPLINU DO 300 °C. OZNAKA S3 ( </w:t>
            </w:r>
            <w:r w:rsidRPr="007F3BBF">
              <w:rPr>
                <w:rFonts w:ascii="Arial" w:hAnsi="Arial" w:cs="Arial"/>
                <w:b/>
                <w:sz w:val="20"/>
              </w:rPr>
              <w:t>EN 345 HRO SRC , EN 12568, EN 13287</w:t>
            </w:r>
            <w:r w:rsidRPr="007F3BBF">
              <w:rPr>
                <w:rFonts w:ascii="Arial" w:hAnsi="Arial" w:cs="Arial"/>
                <w:sz w:val="20"/>
              </w:rPr>
              <w:t xml:space="preserve"> 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E1AC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5199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43D2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E5F3" w14:textId="77777777" w:rsidR="00D123AE" w:rsidRPr="007F3BBF" w:rsidRDefault="000E00BF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5A9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3F5A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3A2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0D6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32EA1457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89E4F9" w14:textId="77777777" w:rsidR="00D123AE" w:rsidRPr="007F3BBF" w:rsidRDefault="000E00BF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SLUŠALICE ZA UŠI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2017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E35D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B1F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BBB9A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D46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8EB2C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2F7F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7CE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E338BA3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1B1B74" w14:textId="0573639D" w:rsidR="00D123AE" w:rsidRPr="007F3BBF" w:rsidRDefault="0029687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RADNE CIPEL</w:t>
            </w:r>
            <w:r w:rsidR="005D63E6">
              <w:rPr>
                <w:rFonts w:ascii="Arial" w:hAnsi="Arial" w:cs="Arial"/>
                <w:sz w:val="20"/>
              </w:rPr>
              <w:t>E ,VISOKA GLEŽNJAČA,BEZ METALA,U PREDNJEM DIJELU ŠIRA</w:t>
            </w:r>
            <w:r w:rsidR="005D63E6" w:rsidRPr="005D63E6">
              <w:rPr>
                <w:rFonts w:ascii="Arial" w:hAnsi="Arial" w:cs="Arial"/>
                <w:b/>
                <w:sz w:val="20"/>
              </w:rPr>
              <w:t>,EN</w:t>
            </w:r>
            <w:r w:rsidR="005D63E6">
              <w:rPr>
                <w:rFonts w:ascii="Arial" w:hAnsi="Arial" w:cs="Arial"/>
                <w:sz w:val="20"/>
              </w:rPr>
              <w:t xml:space="preserve"> </w:t>
            </w:r>
            <w:r w:rsidR="005D63E6" w:rsidRPr="005D63E6">
              <w:rPr>
                <w:rFonts w:ascii="Arial" w:hAnsi="Arial" w:cs="Arial"/>
                <w:b/>
                <w:sz w:val="20"/>
              </w:rPr>
              <w:t>345</w:t>
            </w:r>
            <w:r w:rsidR="009868E5">
              <w:rPr>
                <w:rFonts w:ascii="Arial" w:hAnsi="Arial" w:cs="Arial"/>
                <w:sz w:val="20"/>
              </w:rPr>
              <w:t>,S3,ĐON PU/TPU</w:t>
            </w:r>
            <w:r w:rsidR="00204C6A">
              <w:rPr>
                <w:rFonts w:ascii="Arial" w:hAnsi="Arial" w:cs="Arial"/>
                <w:sz w:val="20"/>
              </w:rPr>
              <w:t xml:space="preserve"> JEDNAKOVRIJEDNE KAO </w:t>
            </w:r>
            <w:r w:rsidR="009868E5">
              <w:rPr>
                <w:rFonts w:ascii="Arial" w:hAnsi="Arial" w:cs="Arial"/>
                <w:sz w:val="20"/>
              </w:rPr>
              <w:t xml:space="preserve"> </w:t>
            </w:r>
            <w:r w:rsidR="00204C6A">
              <w:rPr>
                <w:rFonts w:ascii="Arial" w:hAnsi="Arial" w:cs="Arial"/>
                <w:sz w:val="20"/>
              </w:rPr>
              <w:t>SIXTON</w:t>
            </w:r>
            <w:r w:rsidR="009868E5">
              <w:rPr>
                <w:rFonts w:ascii="Arial" w:hAnsi="Arial" w:cs="Arial"/>
                <w:sz w:val="20"/>
              </w:rPr>
              <w:t>(ŽENSKI BROJEVI 36-40)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926C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80E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F07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A599" w14:textId="47DCF31A" w:rsidR="00D123AE" w:rsidRPr="007F3BBF" w:rsidRDefault="009868E5" w:rsidP="009868E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1</w:t>
            </w:r>
            <w:r w:rsidR="00204C6A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 xml:space="preserve">        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CA6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4B9F1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3B4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D04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C0A964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8091E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KOŽNA PREGAČA ZA VARIOCE OD GOVEĐE KOŽE, DIM. 120 x90 cm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A32C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7FF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FCB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194E" w14:textId="191DFEF6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B12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0340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9E5D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1A0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2A3C01A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33CE7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lastRenderedPageBreak/>
              <w:t>KOŽNI RUKAVI ZA VARIOCE-GOVEĐA KOŽA,KRATKE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3F58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4D0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CB7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7A074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496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39DEE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7F1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6D3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4E3F3018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0D9F9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KOŽNE KAMAŠNE ZA VARIOCE VISOKE,GOVEĐA KOŽA, ŠAVOVI PROTIV GORENJA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FCD9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F68C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9B3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D0BC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BB0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8CED6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A76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0FE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BF93AF2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24F49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ZAŠTITNE NAOČALE SA BIJELIM I ZATAMLJENIM STAKLOM, ELASTIKA ZA PRČVRŠĆIVANJE, ( </w:t>
            </w:r>
            <w:r w:rsidRPr="007F3BBF">
              <w:rPr>
                <w:rFonts w:ascii="Arial" w:hAnsi="Arial" w:cs="Arial"/>
                <w:b/>
                <w:sz w:val="20"/>
              </w:rPr>
              <w:t>EN 169, EN 175</w:t>
            </w:r>
            <w:r w:rsidRPr="007F3BBF">
              <w:rPr>
                <w:rFonts w:ascii="Arial" w:hAnsi="Arial" w:cs="Arial"/>
                <w:sz w:val="20"/>
              </w:rPr>
              <w:t xml:space="preserve"> 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1A7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B1C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E14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8E60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B3D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53D6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AE9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3DB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818C22D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35728D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ZAŠTITNE NAOČALE SA TAMNIM STAKLOM ZA KOSAČE,EN NORMA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75CB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7A7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1FB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8C52" w14:textId="77777777" w:rsidR="00D123AE" w:rsidRPr="007F3BBF" w:rsidRDefault="00B85B1D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DB4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373E2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825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0F6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7839F6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DE176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ŠTITNIK ZA LICE I OČI, </w:t>
            </w:r>
            <w:r w:rsidR="00AB6002">
              <w:rPr>
                <w:rFonts w:ascii="Arial" w:hAnsi="Arial" w:cs="Arial"/>
                <w:sz w:val="20"/>
              </w:rPr>
              <w:t>MREŽASTI VIZIR ZA KOSAČE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5C40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F38E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04B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5BB8" w14:textId="5D674487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56E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659C0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C3F6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8A7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127D7585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86A6F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FILTER ZA MASKU ZA VARENJE 108 x 51 mm, DIN 11, pak. 5 kom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FC07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AA8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76B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73B3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6CA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EE9BD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B6A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DB7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EB82BD6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122A8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MASKA ZA VARENJE, RUČNA , OD POLIPROPILENA, DIM.FILTERA 108X51 mm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5AA1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581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A65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7453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7A8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E857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442C9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F75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675315FF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76790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PLINSK</w:t>
            </w:r>
            <w:r w:rsidR="005D63E6">
              <w:rPr>
                <w:rFonts w:ascii="Arial" w:hAnsi="Arial" w:cs="Arial"/>
                <w:sz w:val="20"/>
              </w:rPr>
              <w:t>A MASKA, MASKA ZA CIJELO LICE,SA JEDNIM FILTEROM NA NAVOJ,PET TOČKA STEZANJA,</w:t>
            </w:r>
            <w:r w:rsidR="005D63E6" w:rsidRPr="005D63E6">
              <w:rPr>
                <w:rFonts w:ascii="Arial" w:hAnsi="Arial" w:cs="Arial"/>
                <w:b/>
                <w:sz w:val="20"/>
              </w:rPr>
              <w:t>EN 136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EA61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927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091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8926" w14:textId="77777777" w:rsidR="00D123AE" w:rsidRPr="007F3BBF" w:rsidRDefault="00AB6002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449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D06E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170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462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5862C0D2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7FB5D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FILTERI ZA P</w:t>
            </w:r>
            <w:r w:rsidR="005D63E6">
              <w:rPr>
                <w:rFonts w:ascii="Arial" w:hAnsi="Arial" w:cs="Arial"/>
                <w:sz w:val="20"/>
              </w:rPr>
              <w:t>LINSKU MASKU,ABEK2P3, NA NAVOJ,</w:t>
            </w:r>
            <w:r w:rsidR="005D63E6" w:rsidRPr="005D63E6">
              <w:rPr>
                <w:rFonts w:ascii="Arial" w:hAnsi="Arial" w:cs="Arial"/>
                <w:b/>
                <w:sz w:val="20"/>
              </w:rPr>
              <w:t>EN 14387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F1F7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F55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2EB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14B4" w14:textId="77777777" w:rsidR="00D123AE" w:rsidRPr="007F3BBF" w:rsidRDefault="009868E5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038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4061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8FF5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626E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731BB02A" w14:textId="77777777" w:rsidTr="00473217">
        <w:trPr>
          <w:trHeight w:val="499"/>
        </w:trPr>
        <w:tc>
          <w:tcPr>
            <w:tcW w:w="48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8C253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ZAŠTITNA KACIGA OD POLIETILENA OTPORAN NA UV ZRAKE, SA MREŽASTIM VIZIROM I SLUŠALICAMA, TE ELASTIČNOM VEZICOM ISPOD BRADE ( </w:t>
            </w:r>
            <w:r w:rsidRPr="007F3BBF">
              <w:rPr>
                <w:rFonts w:ascii="Arial" w:hAnsi="Arial" w:cs="Arial"/>
                <w:b/>
                <w:sz w:val="20"/>
              </w:rPr>
              <w:t xml:space="preserve">EN 397, EN 50365, EN 352-3, EN 1731 ) </w:t>
            </w:r>
            <w:r w:rsidRPr="007F3BBF">
              <w:rPr>
                <w:rFonts w:ascii="Arial" w:hAnsi="Arial" w:cs="Arial"/>
                <w:sz w:val="20"/>
              </w:rPr>
              <w:t xml:space="preserve">pakirano u </w:t>
            </w:r>
            <w:proofErr w:type="spellStart"/>
            <w:r w:rsidRPr="007F3BBF">
              <w:rPr>
                <w:rFonts w:ascii="Arial" w:hAnsi="Arial" w:cs="Arial"/>
                <w:sz w:val="20"/>
              </w:rPr>
              <w:t>vrečici</w:t>
            </w:r>
            <w:proofErr w:type="spellEnd"/>
            <w:r w:rsidRPr="007F3BBF"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D4CA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9FE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proofErr w:type="spellStart"/>
            <w:r w:rsidRPr="007F3BBF">
              <w:rPr>
                <w:rFonts w:ascii="Arial" w:hAnsi="Arial" w:cs="Arial"/>
                <w:sz w:val="20"/>
              </w:rPr>
              <w:t>Cerifikat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41F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E9BD" w14:textId="23BC1C84" w:rsidR="00D123AE" w:rsidRPr="007F3BBF" w:rsidRDefault="007372E4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9EB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C04DB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188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F520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08A97B3C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42343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RESPIRATORI ZA ZAŠTITU OD NEO</w:t>
            </w:r>
            <w:r w:rsidR="005D63E6">
              <w:rPr>
                <w:rFonts w:ascii="Arial" w:hAnsi="Arial" w:cs="Arial"/>
                <w:sz w:val="20"/>
              </w:rPr>
              <w:t>TR</w:t>
            </w:r>
            <w:r w:rsidR="005B45B0">
              <w:rPr>
                <w:rFonts w:ascii="Arial" w:hAnsi="Arial" w:cs="Arial"/>
                <w:sz w:val="20"/>
              </w:rPr>
              <w:t>OVNE I NEAGRESIVNE PRAŠINE, FFP2</w:t>
            </w:r>
            <w:r w:rsidR="005D63E6">
              <w:rPr>
                <w:rFonts w:ascii="Arial" w:hAnsi="Arial" w:cs="Arial"/>
                <w:sz w:val="20"/>
              </w:rPr>
              <w:t xml:space="preserve"> SKLOPIVI MODEL SA VENTILOM ZA LAKŠE DISANJE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91C3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FADF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Certifikat</w:t>
            </w:r>
            <w:r w:rsidR="005D63E6"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052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1963" w14:textId="38F4F279" w:rsidR="00D123AE" w:rsidRPr="007F3BBF" w:rsidRDefault="008609F3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B85B1D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D1D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0E02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219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926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480A4A20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8E967B0" w14:textId="65384025" w:rsidR="00D123AE" w:rsidRPr="007F3BBF" w:rsidRDefault="00D53CCD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KIŠNO ODIJELO ,</w:t>
            </w:r>
            <w:r w:rsidR="00931F93">
              <w:rPr>
                <w:rFonts w:ascii="Arial" w:hAnsi="Arial" w:cs="Arial"/>
                <w:sz w:val="20"/>
              </w:rPr>
              <w:t>TREGER HLAČE I JAKNA,</w:t>
            </w:r>
            <w:r>
              <w:rPr>
                <w:rFonts w:ascii="Arial" w:hAnsi="Arial" w:cs="Arial"/>
                <w:sz w:val="20"/>
              </w:rPr>
              <w:t>SASTAV 170G PU/</w:t>
            </w:r>
            <w:proofErr w:type="spellStart"/>
            <w:r>
              <w:rPr>
                <w:rFonts w:ascii="Arial" w:hAnsi="Arial" w:cs="Arial"/>
                <w:sz w:val="20"/>
              </w:rPr>
              <w:t>pPolyester,VELIČINE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XS-5XL,VISO</w:t>
            </w:r>
            <w:r w:rsidR="00931F93">
              <w:rPr>
                <w:rFonts w:ascii="Arial" w:hAnsi="Arial" w:cs="Arial"/>
                <w:sz w:val="20"/>
              </w:rPr>
              <w:t>KA VIDLJIVOST,VODENI STUP mm H2O</w:t>
            </w:r>
            <w:r>
              <w:rPr>
                <w:rFonts w:ascii="Arial" w:hAnsi="Arial" w:cs="Arial"/>
                <w:sz w:val="20"/>
              </w:rPr>
              <w:t xml:space="preserve">&gt;5.000 </w:t>
            </w:r>
            <w:proofErr w:type="spellStart"/>
            <w:r>
              <w:rPr>
                <w:rFonts w:ascii="Arial" w:hAnsi="Arial" w:cs="Arial"/>
                <w:sz w:val="20"/>
              </w:rPr>
              <w:t>mm,EN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343</w:t>
            </w:r>
            <w:r w:rsidR="00931F93">
              <w:rPr>
                <w:rFonts w:ascii="Arial" w:hAnsi="Arial" w:cs="Arial"/>
                <w:sz w:val="20"/>
              </w:rPr>
              <w:t xml:space="preserve"> 3</w:t>
            </w:r>
            <w:r>
              <w:rPr>
                <w:rFonts w:ascii="Arial" w:hAnsi="Arial" w:cs="Arial"/>
                <w:sz w:val="20"/>
              </w:rPr>
              <w:t>-1,EN ISO 20471-1</w:t>
            </w:r>
            <w:r w:rsidR="00204C6A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BC24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C502" w14:textId="77777777" w:rsidR="00D123AE" w:rsidRPr="007F3BBF" w:rsidRDefault="00054EB4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D10B" w14:textId="77777777" w:rsidR="00D123AE" w:rsidRPr="007F3BBF" w:rsidRDefault="00054EB4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5B60" w14:textId="4796586C" w:rsidR="00D123AE" w:rsidRPr="007F3BBF" w:rsidRDefault="00DE4B3E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  <w:r w:rsidR="007372E4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5D8D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A9E72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6C6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A85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2B8F5ECE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CA7C86" w14:textId="1334FCBC" w:rsidR="001C633C" w:rsidRPr="007F3BBF" w:rsidRDefault="009977E7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KAPA</w:t>
            </w:r>
            <w:r w:rsidR="00D53CCD">
              <w:rPr>
                <w:rFonts w:ascii="Arial" w:hAnsi="Arial" w:cs="Arial"/>
                <w:sz w:val="20"/>
              </w:rPr>
              <w:t xml:space="preserve"> ZA ZAŠTITU POTILJKA</w:t>
            </w:r>
            <w:r w:rsidR="00C44FD8">
              <w:rPr>
                <w:rFonts w:ascii="Arial" w:hAnsi="Arial" w:cs="Arial"/>
                <w:sz w:val="20"/>
              </w:rPr>
              <w:t xml:space="preserve"> I VRATA,PRODUŽENA STRAŽNJA PLOČA,OJAČAN POLUKRUŽNI VIZIR,PODEŠAVANJE OPSEGA GLAVE,UV ZAŠTITA,BOJA ZELENA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804C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6045" w14:textId="34C6C269" w:rsidR="00D123AE" w:rsidRPr="007F3BBF" w:rsidRDefault="009A303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Certifikat/uzorak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1B65" w14:textId="445E09CC" w:rsidR="00D123AE" w:rsidRPr="007F3BBF" w:rsidRDefault="009A303B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D3ED" w14:textId="77777777" w:rsidR="00D123AE" w:rsidRPr="007F3BBF" w:rsidRDefault="009868E5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E3A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F648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F5D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DBA43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349520E9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34BCB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ŠEŠIR SLAMNATI,PROZRAČAN,SA RUPICAMA,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93F1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BB3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D121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9AC8" w14:textId="77777777" w:rsidR="00D123AE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  <w:p w14:paraId="0976C28E" w14:textId="77777777" w:rsidR="00D123AE" w:rsidRDefault="00D123AE" w:rsidP="00D123AE">
            <w:pPr>
              <w:jc w:val="center"/>
              <w:rPr>
                <w:rFonts w:ascii="Arial" w:hAnsi="Arial" w:cs="Arial"/>
                <w:sz w:val="20"/>
              </w:rPr>
            </w:pPr>
          </w:p>
          <w:p w14:paraId="2C12682D" w14:textId="5CD38D2C" w:rsidR="00D123AE" w:rsidRPr="007F3BBF" w:rsidRDefault="0020190D" w:rsidP="00D123A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  <w:r w:rsidR="00D123AE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4EB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213F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8220A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9D4B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D123AE" w:rsidRPr="007F3BBF" w14:paraId="658159E4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1C5C3E" w14:textId="63C89C95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lastRenderedPageBreak/>
              <w:t>RUKAVIC</w:t>
            </w:r>
            <w:r w:rsidR="00C44FD8">
              <w:rPr>
                <w:rFonts w:ascii="Arial" w:hAnsi="Arial" w:cs="Arial"/>
                <w:sz w:val="20"/>
              </w:rPr>
              <w:t>A GOVEĐA KOŽA SA KRZNENIM UTOPLJENJEM,NORME EN 388:2016,EN420:2003+A1:2009,VEL. 10 i 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B88F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7E42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Certifikat</w:t>
            </w:r>
            <w:r w:rsidRPr="007F3BBF"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9BB7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B17F" w14:textId="295A6F6D" w:rsidR="00D123AE" w:rsidRPr="007F3BBF" w:rsidRDefault="00AB6002" w:rsidP="00D123AE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8609F3">
              <w:rPr>
                <w:rFonts w:ascii="Arial" w:hAnsi="Arial" w:cs="Arial"/>
                <w:sz w:val="20"/>
              </w:rPr>
              <w:t>5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0BE8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EBB04" w14:textId="77777777" w:rsidR="00D123AE" w:rsidRPr="007F3BBF" w:rsidRDefault="00D123AE" w:rsidP="00D123AE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6C7C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9754" w14:textId="77777777" w:rsidR="00D123AE" w:rsidRPr="007F3BBF" w:rsidRDefault="00D123AE" w:rsidP="00D123AE">
            <w:pPr>
              <w:rPr>
                <w:rFonts w:ascii="Arial" w:hAnsi="Arial" w:cs="Arial"/>
                <w:sz w:val="20"/>
              </w:rPr>
            </w:pPr>
          </w:p>
        </w:tc>
      </w:tr>
      <w:tr w:rsidR="00473217" w:rsidRPr="007F3BBF" w14:paraId="6FDA5B5A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2AD379" w14:textId="686035C4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ZAŠTITNE RUKAVICE SA ZAŠTITOM OD PRESIJECANJA, PRAKTIČNE ZA RUK. MOTORNOM PILOM,VELIČINE </w:t>
            </w:r>
            <w:r w:rsidR="00DB3C16">
              <w:rPr>
                <w:rFonts w:ascii="Arial" w:hAnsi="Arial" w:cs="Arial"/>
                <w:sz w:val="20"/>
              </w:rPr>
              <w:t>8-10,NIVO ZAŠTITE 1,EN 11391-4:2019,EN 388 3131X,CLASS 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BD52" w14:textId="09CD64C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ED001" w14:textId="279FD7AC" w:rsidR="00473217" w:rsidRDefault="00473217" w:rsidP="00473217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certifikat</w:t>
            </w:r>
            <w:r w:rsidRPr="007F3BBF">
              <w:rPr>
                <w:rFonts w:ascii="Arial" w:hAnsi="Arial" w:cs="Arial"/>
                <w:sz w:val="20"/>
              </w:rPr>
              <w:t>/uzorak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E6857" w14:textId="3A21AFDC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par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5B15D" w14:textId="3964649D" w:rsidR="00473217" w:rsidRDefault="00473217" w:rsidP="00473217">
            <w:pPr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21BDE" w14:textId="5B749EC5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  <w:r w:rsidRPr="007F3BBF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400D2" w14:textId="77777777" w:rsidR="00473217" w:rsidRPr="007F3BBF" w:rsidRDefault="00473217" w:rsidP="00473217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044B8" w14:textId="7777777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904D0" w14:textId="7777777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</w:tr>
      <w:tr w:rsidR="00473217" w:rsidRPr="007F3BBF" w14:paraId="3C70578E" w14:textId="77777777" w:rsidTr="00473217">
        <w:trPr>
          <w:trHeight w:val="499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625AA5" w14:textId="5D51DD95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C251D" w14:textId="1FA4CEFB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893B7" w14:textId="613D7E96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7A694" w14:textId="61B0371D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E4019" w14:textId="52CDCCC5" w:rsidR="00473217" w:rsidRPr="007F3BBF" w:rsidRDefault="00473217" w:rsidP="00473217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DF21A" w14:textId="23FBCD33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7C07" w14:textId="77777777" w:rsidR="00473217" w:rsidRPr="007F3BBF" w:rsidRDefault="00473217" w:rsidP="00473217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8AC9" w14:textId="77777777" w:rsidR="00473217" w:rsidRDefault="00473217" w:rsidP="00473217">
            <w:pPr>
              <w:rPr>
                <w:rFonts w:ascii="Arial" w:hAnsi="Arial" w:cs="Arial"/>
                <w:sz w:val="20"/>
              </w:rPr>
            </w:pPr>
          </w:p>
          <w:p w14:paraId="09FBF54F" w14:textId="7777777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863B" w14:textId="77777777" w:rsidR="00473217" w:rsidRPr="007F3BBF" w:rsidRDefault="00473217" w:rsidP="00473217">
            <w:pPr>
              <w:rPr>
                <w:rFonts w:ascii="Arial" w:hAnsi="Arial" w:cs="Arial"/>
                <w:sz w:val="20"/>
              </w:rPr>
            </w:pPr>
          </w:p>
        </w:tc>
      </w:tr>
    </w:tbl>
    <w:p w14:paraId="3CDBBF6C" w14:textId="77777777" w:rsidR="00602CFE" w:rsidRPr="007F3BBF" w:rsidRDefault="00602CFE" w:rsidP="00602CFE">
      <w:pPr>
        <w:spacing w:line="480" w:lineRule="auto"/>
        <w:rPr>
          <w:rFonts w:ascii="Arial" w:hAnsi="Arial" w:cs="Arial"/>
          <w:sz w:val="20"/>
        </w:rPr>
      </w:pPr>
    </w:p>
    <w:p w14:paraId="554B6E18" w14:textId="77777777" w:rsidR="000B261B" w:rsidRPr="00E326DB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</w:p>
    <w:p w14:paraId="49CB8315" w14:textId="4EE2186E" w:rsidR="000B261B" w:rsidRPr="00552C1A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  <w:r w:rsidRPr="00E326DB">
        <w:rPr>
          <w:rFonts w:ascii="Arial" w:hAnsi="Arial" w:cs="Arial"/>
          <w:b/>
          <w:sz w:val="20"/>
        </w:rPr>
        <w:t>Cijena ponude bez PDV-a:</w:t>
      </w:r>
      <w:r w:rsidR="00E326DB">
        <w:rPr>
          <w:rFonts w:ascii="Arial" w:hAnsi="Arial" w:cs="Arial"/>
          <w:b/>
          <w:sz w:val="20"/>
        </w:rPr>
        <w:t xml:space="preserve"> </w:t>
      </w:r>
      <w:r w:rsidR="00EA36DD">
        <w:rPr>
          <w:rFonts w:ascii="Arial" w:hAnsi="Arial" w:cs="Arial"/>
          <w:b/>
          <w:sz w:val="20"/>
        </w:rPr>
        <w:t>_____________________________________</w:t>
      </w:r>
      <w:r w:rsidR="00D50875">
        <w:rPr>
          <w:rFonts w:ascii="Arial" w:hAnsi="Arial" w:cs="Arial"/>
          <w:b/>
          <w:sz w:val="20"/>
        </w:rPr>
        <w:t>E</w:t>
      </w:r>
      <w:r w:rsidR="00F72708">
        <w:rPr>
          <w:rFonts w:ascii="Arial" w:hAnsi="Arial" w:cs="Arial"/>
          <w:b/>
          <w:sz w:val="20"/>
        </w:rPr>
        <w:t>UR</w:t>
      </w:r>
    </w:p>
    <w:p w14:paraId="1F7099D8" w14:textId="77777777" w:rsidR="000B261B" w:rsidRPr="00552C1A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</w:p>
    <w:p w14:paraId="3DCAA572" w14:textId="77777777" w:rsidR="000B261B" w:rsidRPr="00E326DB" w:rsidRDefault="000B261B" w:rsidP="000B261B">
      <w:pPr>
        <w:tabs>
          <w:tab w:val="left" w:pos="720"/>
        </w:tabs>
        <w:jc w:val="center"/>
        <w:rPr>
          <w:rFonts w:ascii="Arial" w:hAnsi="Arial" w:cs="Arial"/>
          <w:b/>
          <w:sz w:val="20"/>
          <w:u w:val="single"/>
        </w:rPr>
      </w:pPr>
    </w:p>
    <w:p w14:paraId="2239E62D" w14:textId="3DE9622B" w:rsidR="000B261B" w:rsidRPr="009040C1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  <w:r w:rsidRPr="00E326DB">
        <w:rPr>
          <w:rFonts w:ascii="Arial" w:hAnsi="Arial" w:cs="Arial"/>
          <w:b/>
          <w:sz w:val="20"/>
        </w:rPr>
        <w:t>Porez na  dodanu vrijednost:</w:t>
      </w:r>
      <w:r w:rsidR="00E326DB">
        <w:rPr>
          <w:rFonts w:ascii="Arial" w:hAnsi="Arial" w:cs="Arial"/>
          <w:b/>
          <w:sz w:val="20"/>
        </w:rPr>
        <w:t xml:space="preserve"> __</w:t>
      </w:r>
      <w:r>
        <w:rPr>
          <w:rFonts w:ascii="Arial" w:hAnsi="Arial" w:cs="Arial"/>
          <w:b/>
          <w:sz w:val="20"/>
        </w:rPr>
        <w:t>____________</w:t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>
        <w:rPr>
          <w:rFonts w:ascii="Arial" w:hAnsi="Arial" w:cs="Arial"/>
          <w:b/>
          <w:sz w:val="20"/>
        </w:rPr>
        <w:t>____</w:t>
      </w:r>
      <w:r w:rsidR="00EA36DD">
        <w:rPr>
          <w:rFonts w:ascii="Arial" w:hAnsi="Arial" w:cs="Arial"/>
          <w:b/>
          <w:sz w:val="20"/>
        </w:rPr>
        <w:t>______________</w:t>
      </w:r>
      <w:r>
        <w:rPr>
          <w:rFonts w:ascii="Arial" w:hAnsi="Arial" w:cs="Arial"/>
          <w:b/>
          <w:sz w:val="20"/>
        </w:rPr>
        <w:t>__</w:t>
      </w:r>
      <w:r w:rsidRPr="009040C1">
        <w:rPr>
          <w:rFonts w:ascii="Arial" w:hAnsi="Arial" w:cs="Arial"/>
          <w:b/>
          <w:sz w:val="20"/>
        </w:rPr>
        <w:t>_</w:t>
      </w:r>
      <w:r w:rsidR="00D50875">
        <w:rPr>
          <w:rFonts w:ascii="Arial" w:hAnsi="Arial" w:cs="Arial"/>
          <w:b/>
          <w:sz w:val="20"/>
        </w:rPr>
        <w:t>E</w:t>
      </w:r>
      <w:r w:rsidR="00F72708">
        <w:rPr>
          <w:rFonts w:ascii="Arial" w:hAnsi="Arial" w:cs="Arial"/>
          <w:b/>
          <w:sz w:val="20"/>
        </w:rPr>
        <w:t>UR</w:t>
      </w:r>
    </w:p>
    <w:p w14:paraId="22400512" w14:textId="77777777" w:rsidR="000B261B" w:rsidRDefault="000B261B" w:rsidP="000B261B">
      <w:pPr>
        <w:pStyle w:val="Odlomakpopisa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0D0F4A46" w14:textId="77777777" w:rsidR="000B261B" w:rsidRDefault="000B261B" w:rsidP="000B261B">
      <w:pPr>
        <w:pStyle w:val="Odlomakpopisa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1EA124E4" w14:textId="4D81671E" w:rsidR="000B261B" w:rsidRPr="009040C1" w:rsidRDefault="000B261B" w:rsidP="000B261B">
      <w:pPr>
        <w:tabs>
          <w:tab w:val="left" w:pos="720"/>
        </w:tabs>
        <w:rPr>
          <w:rFonts w:ascii="Arial" w:hAnsi="Arial" w:cs="Arial"/>
          <w:b/>
          <w:sz w:val="20"/>
        </w:rPr>
      </w:pPr>
      <w:r w:rsidRPr="00552C1A">
        <w:rPr>
          <w:rFonts w:ascii="Arial" w:hAnsi="Arial" w:cs="Arial"/>
          <w:sz w:val="20"/>
        </w:rPr>
        <w:t xml:space="preserve"> </w:t>
      </w:r>
      <w:r w:rsidRPr="00546157">
        <w:rPr>
          <w:rFonts w:ascii="Arial" w:hAnsi="Arial" w:cs="Arial"/>
          <w:b/>
          <w:sz w:val="20"/>
        </w:rPr>
        <w:t xml:space="preserve">Ukupna cijena ponude s </w:t>
      </w:r>
      <w:proofErr w:type="spellStart"/>
      <w:r w:rsidRPr="00546157">
        <w:rPr>
          <w:rFonts w:ascii="Arial" w:hAnsi="Arial" w:cs="Arial"/>
          <w:b/>
          <w:sz w:val="20"/>
        </w:rPr>
        <w:t>PDV-om:</w:t>
      </w:r>
      <w:r>
        <w:rPr>
          <w:rFonts w:ascii="Arial" w:hAnsi="Arial" w:cs="Arial"/>
          <w:b/>
          <w:sz w:val="20"/>
        </w:rPr>
        <w:t>________________</w:t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</w:r>
      <w:r w:rsidR="00EA36DD">
        <w:rPr>
          <w:rFonts w:ascii="Arial" w:hAnsi="Arial" w:cs="Arial"/>
          <w:b/>
          <w:sz w:val="20"/>
        </w:rPr>
        <w:softHyphen/>
        <w:t>______________</w:t>
      </w:r>
      <w:r w:rsidRPr="009040C1">
        <w:rPr>
          <w:rFonts w:ascii="Arial" w:hAnsi="Arial" w:cs="Arial"/>
          <w:b/>
          <w:sz w:val="20"/>
        </w:rPr>
        <w:t>_</w:t>
      </w:r>
      <w:r w:rsidR="00D50875">
        <w:rPr>
          <w:rFonts w:ascii="Arial" w:hAnsi="Arial" w:cs="Arial"/>
          <w:b/>
          <w:sz w:val="20"/>
        </w:rPr>
        <w:t>E</w:t>
      </w:r>
      <w:r w:rsidR="00F72708">
        <w:rPr>
          <w:rFonts w:ascii="Arial" w:hAnsi="Arial" w:cs="Arial"/>
          <w:b/>
          <w:sz w:val="20"/>
        </w:rPr>
        <w:t>UR</w:t>
      </w:r>
      <w:proofErr w:type="spellEnd"/>
    </w:p>
    <w:p w14:paraId="271100EB" w14:textId="77777777" w:rsidR="000B261B" w:rsidRDefault="000B261B" w:rsidP="000B261B">
      <w:pPr>
        <w:pStyle w:val="Odlomakpopisa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525CF2CA" w14:textId="77777777" w:rsidR="00EA36DD" w:rsidRDefault="00EA36DD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52DB0ACB" w14:textId="77777777" w:rsidR="00EA36DD" w:rsidRDefault="00EA36DD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3839FEAA" w14:textId="77777777" w:rsidR="00EA36DD" w:rsidRDefault="00EA36DD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23EB8F55" w14:textId="77777777" w:rsidR="000B261B" w:rsidRDefault="000B261B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2C1A">
        <w:rPr>
          <w:rFonts w:ascii="Arial" w:hAnsi="Arial" w:cs="Arial"/>
          <w:sz w:val="20"/>
        </w:rPr>
        <w:t xml:space="preserve">  </w:t>
      </w:r>
    </w:p>
    <w:p w14:paraId="1EE685F9" w14:textId="0A1EC15A" w:rsidR="000B261B" w:rsidRDefault="000B261B" w:rsidP="000B261B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52C1A">
        <w:rPr>
          <w:rFonts w:ascii="Arial" w:hAnsi="Arial" w:cs="Arial"/>
          <w:sz w:val="20"/>
        </w:rPr>
        <w:t>U _______________, ____________ 20</w:t>
      </w:r>
      <w:r w:rsidR="00296834">
        <w:rPr>
          <w:rFonts w:ascii="Arial" w:hAnsi="Arial" w:cs="Arial"/>
          <w:sz w:val="20"/>
        </w:rPr>
        <w:t>2</w:t>
      </w:r>
      <w:r w:rsidR="00DB3C16">
        <w:rPr>
          <w:rFonts w:ascii="Arial" w:hAnsi="Arial" w:cs="Arial"/>
          <w:sz w:val="20"/>
        </w:rPr>
        <w:t>3</w:t>
      </w:r>
      <w:r w:rsidR="00296834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Pr="00552C1A">
        <w:rPr>
          <w:rFonts w:ascii="Arial" w:hAnsi="Arial" w:cs="Arial"/>
          <w:sz w:val="20"/>
        </w:rPr>
        <w:t>g</w:t>
      </w:r>
      <w:r>
        <w:rPr>
          <w:rFonts w:ascii="Arial" w:hAnsi="Arial" w:cs="Arial"/>
          <w:sz w:val="20"/>
        </w:rPr>
        <w:t>od</w:t>
      </w:r>
      <w:r w:rsidRPr="00552C1A">
        <w:rPr>
          <w:rFonts w:ascii="Arial" w:hAnsi="Arial" w:cs="Arial"/>
          <w:sz w:val="20"/>
        </w:rPr>
        <w:t xml:space="preserve">. </w:t>
      </w:r>
    </w:p>
    <w:p w14:paraId="0CAE6FFC" w14:textId="77777777" w:rsidR="000B261B" w:rsidRDefault="000B261B" w:rsidP="000B261B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                                Z</w:t>
      </w:r>
      <w:r w:rsidRPr="00552C1A">
        <w:rPr>
          <w:rFonts w:ascii="Arial" w:hAnsi="Arial" w:cs="Arial"/>
          <w:b/>
          <w:sz w:val="20"/>
        </w:rPr>
        <w:t>a Ponuditelja:</w:t>
      </w:r>
    </w:p>
    <w:p w14:paraId="1B0AD7D0" w14:textId="77777777" w:rsidR="000B261B" w:rsidRPr="008B5D91" w:rsidRDefault="000B261B" w:rsidP="000B261B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(p</w:t>
      </w:r>
      <w:r w:rsidRPr="00552C1A">
        <w:rPr>
          <w:rFonts w:ascii="Arial" w:hAnsi="Arial" w:cs="Arial"/>
          <w:sz w:val="20"/>
        </w:rPr>
        <w:t>otpis ovlaštene osobe</w:t>
      </w:r>
      <w:r>
        <w:rPr>
          <w:rFonts w:ascii="Arial" w:hAnsi="Arial" w:cs="Arial"/>
          <w:sz w:val="20"/>
        </w:rPr>
        <w:t xml:space="preserve"> ponuditelja)</w:t>
      </w:r>
    </w:p>
    <w:p w14:paraId="0A06020F" w14:textId="77777777" w:rsidR="000B261B" w:rsidRDefault="000B261B" w:rsidP="000B261B">
      <w:pPr>
        <w:pStyle w:val="BodyTextuvlaka2uvlaka3"/>
        <w:ind w:left="3600"/>
        <w:jc w:val="center"/>
        <w:rPr>
          <w:rFonts w:cs="Arial"/>
          <w:sz w:val="20"/>
          <w:lang w:val="hr-HR"/>
        </w:rPr>
      </w:pPr>
      <w:r w:rsidRPr="00552C1A">
        <w:rPr>
          <w:rFonts w:cs="Arial"/>
          <w:sz w:val="20"/>
          <w:lang w:val="hr-HR"/>
        </w:rPr>
        <w:t>M.P.</w:t>
      </w:r>
      <w:r w:rsidRPr="00552C1A">
        <w:rPr>
          <w:rFonts w:cs="Arial"/>
          <w:sz w:val="20"/>
          <w:lang w:val="hr-HR"/>
        </w:rPr>
        <w:tab/>
      </w:r>
      <w:r>
        <w:rPr>
          <w:rFonts w:cs="Arial"/>
          <w:sz w:val="20"/>
          <w:lang w:val="hr-HR"/>
        </w:rPr>
        <w:t xml:space="preserve"> ______________________________</w:t>
      </w:r>
    </w:p>
    <w:p w14:paraId="2389B578" w14:textId="77777777" w:rsidR="00EC5A13" w:rsidRDefault="00EC5A13"/>
    <w:sectPr w:rsidR="00EC5A13" w:rsidSect="00602CFE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CFE"/>
    <w:rsid w:val="00004E02"/>
    <w:rsid w:val="00012204"/>
    <w:rsid w:val="00013BFA"/>
    <w:rsid w:val="00026069"/>
    <w:rsid w:val="00054EB4"/>
    <w:rsid w:val="00056074"/>
    <w:rsid w:val="00056959"/>
    <w:rsid w:val="000B261B"/>
    <w:rsid w:val="000C7C5C"/>
    <w:rsid w:val="000E00BF"/>
    <w:rsid w:val="000F0C20"/>
    <w:rsid w:val="00136EDC"/>
    <w:rsid w:val="00195CB8"/>
    <w:rsid w:val="001C218F"/>
    <w:rsid w:val="001C633C"/>
    <w:rsid w:val="0020190D"/>
    <w:rsid w:val="00204C6A"/>
    <w:rsid w:val="002620A2"/>
    <w:rsid w:val="00296834"/>
    <w:rsid w:val="0029687B"/>
    <w:rsid w:val="002B2690"/>
    <w:rsid w:val="002E79D3"/>
    <w:rsid w:val="003006DD"/>
    <w:rsid w:val="00315E6C"/>
    <w:rsid w:val="00355F04"/>
    <w:rsid w:val="00384514"/>
    <w:rsid w:val="004363E9"/>
    <w:rsid w:val="00473217"/>
    <w:rsid w:val="004A6A1E"/>
    <w:rsid w:val="00503C59"/>
    <w:rsid w:val="005225F0"/>
    <w:rsid w:val="00544373"/>
    <w:rsid w:val="005933AF"/>
    <w:rsid w:val="005A4CA1"/>
    <w:rsid w:val="005B45B0"/>
    <w:rsid w:val="005C57C6"/>
    <w:rsid w:val="005D292D"/>
    <w:rsid w:val="005D63E6"/>
    <w:rsid w:val="00602CFE"/>
    <w:rsid w:val="006442DC"/>
    <w:rsid w:val="00692D6E"/>
    <w:rsid w:val="006C56BE"/>
    <w:rsid w:val="006D6725"/>
    <w:rsid w:val="006D71ED"/>
    <w:rsid w:val="007372E4"/>
    <w:rsid w:val="00756374"/>
    <w:rsid w:val="00765FF6"/>
    <w:rsid w:val="007C3CC6"/>
    <w:rsid w:val="007F3BBF"/>
    <w:rsid w:val="008609F3"/>
    <w:rsid w:val="00865B88"/>
    <w:rsid w:val="00884563"/>
    <w:rsid w:val="008E3528"/>
    <w:rsid w:val="008F5F6C"/>
    <w:rsid w:val="00931F93"/>
    <w:rsid w:val="0093440D"/>
    <w:rsid w:val="00982885"/>
    <w:rsid w:val="009868E5"/>
    <w:rsid w:val="009977E7"/>
    <w:rsid w:val="009A303B"/>
    <w:rsid w:val="009E33F0"/>
    <w:rsid w:val="00A001B9"/>
    <w:rsid w:val="00A11703"/>
    <w:rsid w:val="00A16E5B"/>
    <w:rsid w:val="00A64D9D"/>
    <w:rsid w:val="00A730A2"/>
    <w:rsid w:val="00AB6002"/>
    <w:rsid w:val="00B277A9"/>
    <w:rsid w:val="00B46E21"/>
    <w:rsid w:val="00B76D04"/>
    <w:rsid w:val="00B85B1D"/>
    <w:rsid w:val="00BF3CA9"/>
    <w:rsid w:val="00C02775"/>
    <w:rsid w:val="00C44FD8"/>
    <w:rsid w:val="00C4533A"/>
    <w:rsid w:val="00C83C8D"/>
    <w:rsid w:val="00CA7944"/>
    <w:rsid w:val="00CC4E15"/>
    <w:rsid w:val="00CD0514"/>
    <w:rsid w:val="00CF30B3"/>
    <w:rsid w:val="00CF699D"/>
    <w:rsid w:val="00D123AE"/>
    <w:rsid w:val="00D14B47"/>
    <w:rsid w:val="00D50875"/>
    <w:rsid w:val="00D53CCD"/>
    <w:rsid w:val="00D676CB"/>
    <w:rsid w:val="00D72195"/>
    <w:rsid w:val="00D74CA3"/>
    <w:rsid w:val="00DA0DBA"/>
    <w:rsid w:val="00DB3C16"/>
    <w:rsid w:val="00DE4B3E"/>
    <w:rsid w:val="00DF5E33"/>
    <w:rsid w:val="00DF7F3B"/>
    <w:rsid w:val="00E02A1F"/>
    <w:rsid w:val="00E326DB"/>
    <w:rsid w:val="00E43041"/>
    <w:rsid w:val="00E606FC"/>
    <w:rsid w:val="00E845A4"/>
    <w:rsid w:val="00EA0ED3"/>
    <w:rsid w:val="00EA36DD"/>
    <w:rsid w:val="00EC1199"/>
    <w:rsid w:val="00EC5A13"/>
    <w:rsid w:val="00F10B3C"/>
    <w:rsid w:val="00F46FE0"/>
    <w:rsid w:val="00F7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737E"/>
  <w15:docId w15:val="{44B403F8-F937-411E-85BB-4C7680DA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uvlaka2uvlaka3">
    <w:name w:val="Body Text.uvlaka 2.uvlaka 3"/>
    <w:basedOn w:val="Normal"/>
    <w:uiPriority w:val="99"/>
    <w:rsid w:val="000B261B"/>
    <w:pPr>
      <w:jc w:val="both"/>
    </w:pPr>
    <w:rPr>
      <w:rFonts w:ascii="Arial" w:hAnsi="Arial"/>
      <w:sz w:val="22"/>
      <w:lang w:val="en-GB" w:eastAsia="en-US"/>
    </w:rPr>
  </w:style>
  <w:style w:type="paragraph" w:styleId="Odlomakpopisa">
    <w:name w:val="List Paragraph"/>
    <w:basedOn w:val="Normal"/>
    <w:uiPriority w:val="34"/>
    <w:qFormat/>
    <w:rsid w:val="000B261B"/>
    <w:pPr>
      <w:ind w:left="708"/>
    </w:pPr>
    <w:rPr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C56B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C56BE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881</Words>
  <Characters>5026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Emanuela Radola</cp:lastModifiedBy>
  <cp:revision>22</cp:revision>
  <cp:lastPrinted>2023-06-07T10:49:00Z</cp:lastPrinted>
  <dcterms:created xsi:type="dcterms:W3CDTF">2021-10-11T12:51:00Z</dcterms:created>
  <dcterms:modified xsi:type="dcterms:W3CDTF">2023-06-14T07:32:00Z</dcterms:modified>
</cp:coreProperties>
</file>