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6F27D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PULA HERCULANEA D.O.O.</w:t>
      </w:r>
    </w:p>
    <w:p w14:paraId="04415931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TRG 1. ISTARSKE BRIGADE 14</w:t>
      </w:r>
    </w:p>
    <w:p w14:paraId="5A074D9E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OIB 11294943436</w:t>
      </w:r>
    </w:p>
    <w:p w14:paraId="653995AA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52 100 PULA </w:t>
      </w:r>
    </w:p>
    <w:p w14:paraId="6D2F90D8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54D4927F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7A04FEDB" w14:textId="77777777" w:rsidR="00311E09" w:rsidRPr="00311E09" w:rsidRDefault="00311E09" w:rsidP="00311E09">
      <w:pPr>
        <w:pStyle w:val="Default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2CB206E7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44BFA2C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6D3DA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86B6092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A648048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C9A09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sz w:val="22"/>
          <w:szCs w:val="22"/>
        </w:rPr>
        <w:t xml:space="preserve">Troškovnik  </w:t>
      </w:r>
    </w:p>
    <w:p w14:paraId="4C52F517" w14:textId="7B317A40" w:rsidR="00BA12FF" w:rsidRDefault="00C07BC3" w:rsidP="0095179C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</w:t>
      </w:r>
      <w:r w:rsidR="00251449">
        <w:rPr>
          <w:rFonts w:asciiTheme="minorHAnsi" w:hAnsiTheme="minorHAnsi"/>
          <w:b/>
          <w:bCs/>
          <w:sz w:val="22"/>
          <w:szCs w:val="22"/>
        </w:rPr>
        <w:t>VOZILO ZA SAKUPLJANJE OTPADA</w:t>
      </w:r>
      <w:r w:rsidR="00332A40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="00673CA0">
        <w:rPr>
          <w:rFonts w:asciiTheme="minorHAnsi" w:hAnsiTheme="minorHAnsi"/>
          <w:b/>
          <w:bCs/>
          <w:sz w:val="22"/>
          <w:szCs w:val="22"/>
        </w:rPr>
        <w:t>najam navlakača</w:t>
      </w:r>
    </w:p>
    <w:p w14:paraId="19AE974C" w14:textId="4A736470" w:rsidR="0095179C" w:rsidRPr="0095179C" w:rsidRDefault="0095179C" w:rsidP="0095179C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</w:t>
      </w:r>
      <w:r w:rsidR="00673CA0">
        <w:rPr>
          <w:rFonts w:asciiTheme="minorHAnsi" w:hAnsiTheme="minorHAnsi"/>
          <w:b/>
          <w:bCs/>
          <w:sz w:val="22"/>
          <w:szCs w:val="22"/>
        </w:rPr>
        <w:t>JN 11-25</w:t>
      </w:r>
    </w:p>
    <w:p w14:paraId="2E5BCB85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29B8164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72BF8529" w14:textId="77777777" w:rsidR="00311E09" w:rsidRPr="00311E09" w:rsidRDefault="00311E09">
      <w:pPr>
        <w:rPr>
          <w:rFonts w:asciiTheme="minorHAnsi" w:hAnsiTheme="minorHAnsi"/>
          <w:szCs w:val="22"/>
        </w:rPr>
      </w:pPr>
    </w:p>
    <w:tbl>
      <w:tblPr>
        <w:tblStyle w:val="Reetkatablice"/>
        <w:tblW w:w="9923" w:type="dxa"/>
        <w:tblInd w:w="-459" w:type="dxa"/>
        <w:tblLook w:val="04A0" w:firstRow="1" w:lastRow="0" w:firstColumn="1" w:lastColumn="0" w:noHBand="0" w:noVBand="1"/>
      </w:tblPr>
      <w:tblGrid>
        <w:gridCol w:w="3261"/>
        <w:gridCol w:w="1417"/>
        <w:gridCol w:w="1507"/>
        <w:gridCol w:w="1895"/>
        <w:gridCol w:w="1843"/>
      </w:tblGrid>
      <w:tr w:rsidR="00311E09" w:rsidRPr="00311E09" w14:paraId="752F2135" w14:textId="77777777" w:rsidTr="00311E09">
        <w:tc>
          <w:tcPr>
            <w:tcW w:w="3261" w:type="dxa"/>
            <w:shd w:val="clear" w:color="auto" w:fill="BFBFBF" w:themeFill="background1" w:themeFillShade="BF"/>
          </w:tcPr>
          <w:p w14:paraId="386459B3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Naziv</w:t>
            </w:r>
          </w:p>
          <w:p w14:paraId="7CD1FFC4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F4DF6F2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Jedinica mjere</w:t>
            </w:r>
          </w:p>
        </w:tc>
        <w:tc>
          <w:tcPr>
            <w:tcW w:w="1507" w:type="dxa"/>
            <w:shd w:val="clear" w:color="auto" w:fill="BFBFBF" w:themeFill="background1" w:themeFillShade="BF"/>
          </w:tcPr>
          <w:p w14:paraId="0D075565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Količina</w:t>
            </w:r>
          </w:p>
        </w:tc>
        <w:tc>
          <w:tcPr>
            <w:tcW w:w="1895" w:type="dxa"/>
            <w:shd w:val="clear" w:color="auto" w:fill="BFBFBF" w:themeFill="background1" w:themeFillShade="BF"/>
          </w:tcPr>
          <w:p w14:paraId="6D63AEFF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 xml:space="preserve">Jedinična cijena </w:t>
            </w:r>
            <w:r>
              <w:rPr>
                <w:rFonts w:asciiTheme="minorHAnsi" w:hAnsiTheme="minorHAnsi"/>
                <w:szCs w:val="22"/>
              </w:rPr>
              <w:t xml:space="preserve"> (</w:t>
            </w:r>
            <w:r w:rsidRPr="00311E09">
              <w:rPr>
                <w:rFonts w:asciiTheme="minorHAnsi" w:hAnsiTheme="minorHAnsi"/>
                <w:szCs w:val="22"/>
              </w:rPr>
              <w:t>bez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311E09">
              <w:rPr>
                <w:rFonts w:asciiTheme="minorHAnsi" w:hAnsiTheme="minorHAnsi"/>
                <w:szCs w:val="22"/>
              </w:rPr>
              <w:t xml:space="preserve"> PDV-a 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243D6C64" w14:textId="77777777" w:rsid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Ukupno</w:t>
            </w:r>
          </w:p>
          <w:p w14:paraId="637406A0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(</w:t>
            </w:r>
            <w:r w:rsidRPr="00311E09">
              <w:rPr>
                <w:rFonts w:asciiTheme="minorHAnsi" w:hAnsiTheme="minorHAnsi"/>
                <w:szCs w:val="22"/>
              </w:rPr>
              <w:t>bez PDV- a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311E09" w:rsidRPr="00311E09" w14:paraId="1D17798E" w14:textId="77777777" w:rsidTr="00311E09">
        <w:tc>
          <w:tcPr>
            <w:tcW w:w="3261" w:type="dxa"/>
          </w:tcPr>
          <w:p w14:paraId="772BEF49" w14:textId="0918D3E7" w:rsidR="0051301B" w:rsidRPr="00650991" w:rsidRDefault="00251449" w:rsidP="00C07BC3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Vozilo za sakupljanje otpada </w:t>
            </w:r>
            <w:r w:rsidR="00673CA0">
              <w:rPr>
                <w:rFonts w:asciiTheme="minorHAnsi" w:hAnsiTheme="minorHAnsi"/>
                <w:bCs/>
                <w:sz w:val="22"/>
                <w:szCs w:val="22"/>
              </w:rPr>
              <w:t>–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673CA0">
              <w:rPr>
                <w:rFonts w:asciiTheme="minorHAnsi" w:hAnsiTheme="minorHAnsi"/>
                <w:bCs/>
                <w:sz w:val="22"/>
                <w:szCs w:val="22"/>
              </w:rPr>
              <w:t>najam navlakača</w:t>
            </w:r>
          </w:p>
          <w:p w14:paraId="6B87C1D9" w14:textId="77777777" w:rsidR="00311E09" w:rsidRPr="00311E09" w:rsidRDefault="00311E09" w:rsidP="00311E09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248543" w14:textId="5DD6C15C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kom</w:t>
            </w:r>
          </w:p>
        </w:tc>
        <w:tc>
          <w:tcPr>
            <w:tcW w:w="1507" w:type="dxa"/>
          </w:tcPr>
          <w:p w14:paraId="5E1936AD" w14:textId="3F8F88BE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1895" w:type="dxa"/>
          </w:tcPr>
          <w:p w14:paraId="085374CD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43" w:type="dxa"/>
          </w:tcPr>
          <w:p w14:paraId="04B489CF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</w:tr>
      <w:tr w:rsidR="00311E09" w:rsidRPr="00311E09" w14:paraId="6B140907" w14:textId="77777777" w:rsidTr="00311E09">
        <w:tc>
          <w:tcPr>
            <w:tcW w:w="3261" w:type="dxa"/>
          </w:tcPr>
          <w:p w14:paraId="289F0EA2" w14:textId="77777777" w:rsidR="00311E09" w:rsidRPr="00311E09" w:rsidRDefault="00311E09" w:rsidP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790132B7" w14:textId="77777777" w:rsidR="00311E09" w:rsidRPr="00311E09" w:rsidRDefault="00311E09" w:rsidP="00311E09">
            <w:pPr>
              <w:rPr>
                <w:rFonts w:asciiTheme="minorHAnsi" w:hAnsiTheme="minorHAnsi"/>
                <w:b/>
                <w:szCs w:val="22"/>
              </w:rPr>
            </w:pPr>
            <w:r w:rsidRPr="00311E09">
              <w:rPr>
                <w:rFonts w:asciiTheme="minorHAnsi" w:hAnsiTheme="minorHAnsi"/>
                <w:b/>
                <w:szCs w:val="22"/>
              </w:rPr>
              <w:t>Sveukupno (cijena bez PDV-a)</w:t>
            </w:r>
          </w:p>
        </w:tc>
        <w:tc>
          <w:tcPr>
            <w:tcW w:w="4819" w:type="dxa"/>
            <w:gridSpan w:val="3"/>
          </w:tcPr>
          <w:p w14:paraId="3E039CD4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2BA43EB8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5706DA2E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843" w:type="dxa"/>
          </w:tcPr>
          <w:p w14:paraId="3CECFF89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35A4A6F1" w14:textId="65F3B5CD" w:rsidR="00E83BAE" w:rsidRPr="00C07BC3" w:rsidRDefault="00E83BAE" w:rsidP="00C07BC3">
      <w:pPr>
        <w:rPr>
          <w:rFonts w:asciiTheme="minorHAnsi" w:hAnsiTheme="minorHAnsi"/>
          <w:szCs w:val="22"/>
        </w:rPr>
      </w:pPr>
    </w:p>
    <w:p w14:paraId="08A543AC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4721CD70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76D3251D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1D43CB2A" w14:textId="77777777" w:rsidR="00E83BAE" w:rsidRPr="00E83BAE" w:rsidRDefault="00E83BAE" w:rsidP="00E83BAE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</w:t>
      </w:r>
    </w:p>
    <w:p w14:paraId="4CD5C706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404116EF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C199BEE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1D7FA96B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45932AF0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______________________                         M.P.                                       Ponuditelj:</w:t>
      </w:r>
    </w:p>
    <w:p w14:paraId="39E31473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14:paraId="579462C2" w14:textId="77777777" w:rsidR="00311E09" w:rsidRPr="00311E09" w:rsidRDefault="00311E09" w:rsidP="00311E09">
      <w:pPr>
        <w:rPr>
          <w:rFonts w:asciiTheme="minorHAnsi" w:hAnsiTheme="minorHAnsi"/>
          <w:b/>
          <w:szCs w:val="22"/>
        </w:rPr>
      </w:pPr>
    </w:p>
    <w:sectPr w:rsidR="00311E09" w:rsidRPr="0031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5EBDD" w14:textId="77777777" w:rsidR="0033710C" w:rsidRDefault="0033710C" w:rsidP="009D66CE">
      <w:r>
        <w:separator/>
      </w:r>
    </w:p>
  </w:endnote>
  <w:endnote w:type="continuationSeparator" w:id="0">
    <w:p w14:paraId="5A37D7F7" w14:textId="77777777" w:rsidR="0033710C" w:rsidRDefault="0033710C" w:rsidP="009D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3B085" w14:textId="77777777" w:rsidR="0033710C" w:rsidRDefault="0033710C" w:rsidP="009D66CE">
      <w:r>
        <w:separator/>
      </w:r>
    </w:p>
  </w:footnote>
  <w:footnote w:type="continuationSeparator" w:id="0">
    <w:p w14:paraId="2DC7EDA3" w14:textId="77777777" w:rsidR="0033710C" w:rsidRDefault="0033710C" w:rsidP="009D6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304AB"/>
    <w:multiLevelType w:val="hybridMultilevel"/>
    <w:tmpl w:val="86120926"/>
    <w:lvl w:ilvl="0" w:tplc="AA786A5A"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F22DF8"/>
    <w:multiLevelType w:val="hybridMultilevel"/>
    <w:tmpl w:val="5CEA0F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224137">
    <w:abstractNumId w:val="0"/>
  </w:num>
  <w:num w:numId="2" w16cid:durableId="1598753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E09"/>
    <w:rsid w:val="00086A65"/>
    <w:rsid w:val="00171417"/>
    <w:rsid w:val="001A5DED"/>
    <w:rsid w:val="001F169B"/>
    <w:rsid w:val="0024704B"/>
    <w:rsid w:val="00251449"/>
    <w:rsid w:val="002F507B"/>
    <w:rsid w:val="00311E09"/>
    <w:rsid w:val="00332A40"/>
    <w:rsid w:val="0033710C"/>
    <w:rsid w:val="0037299C"/>
    <w:rsid w:val="004F2DE1"/>
    <w:rsid w:val="0051301B"/>
    <w:rsid w:val="005F49BD"/>
    <w:rsid w:val="00650991"/>
    <w:rsid w:val="00673CA0"/>
    <w:rsid w:val="006A6487"/>
    <w:rsid w:val="00744DE6"/>
    <w:rsid w:val="008F4A9E"/>
    <w:rsid w:val="0095179C"/>
    <w:rsid w:val="009A6177"/>
    <w:rsid w:val="009D66CE"/>
    <w:rsid w:val="00B43EE4"/>
    <w:rsid w:val="00B667E3"/>
    <w:rsid w:val="00BA12FF"/>
    <w:rsid w:val="00BB291B"/>
    <w:rsid w:val="00BB5C38"/>
    <w:rsid w:val="00BC404C"/>
    <w:rsid w:val="00C07BC3"/>
    <w:rsid w:val="00C31888"/>
    <w:rsid w:val="00C4396E"/>
    <w:rsid w:val="00D60993"/>
    <w:rsid w:val="00E83BAE"/>
    <w:rsid w:val="00F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90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E09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1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1E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7299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D66CE"/>
    <w:rPr>
      <w:rFonts w:ascii="Arial" w:eastAsia="Times New Roman" w:hAnsi="Arial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D66CE"/>
    <w:rPr>
      <w:rFonts w:ascii="Arial" w:eastAsia="Times New Roman" w:hAnsi="Arial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2023-07-13T08:14:00Z</dcterms:created>
  <dcterms:modified xsi:type="dcterms:W3CDTF">2025-03-31T06:57:00Z</dcterms:modified>
</cp:coreProperties>
</file>